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720"/>
      </w:tblGrid>
      <w:tr w:rsidR="008E43D6" w:rsidTr="00DF4AC0"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8E43D6" w:rsidRDefault="008E43D6" w:rsidP="00DF4AC0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83185</wp:posOffset>
                  </wp:positionV>
                  <wp:extent cx="408940" cy="568960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8E43D6" w:rsidRDefault="008E43D6" w:rsidP="00DF4AC0">
            <w:pPr>
              <w:tabs>
                <w:tab w:val="left" w:pos="3315"/>
                <w:tab w:val="center" w:pos="4819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47800" cy="3619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D6" w:rsidRDefault="008E43D6" w:rsidP="00DF4AC0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Coordenação do Programa de Pós-Graduação em Biotecnologia (RENORBIO)</w:t>
            </w:r>
          </w:p>
          <w:p w:rsidR="008E43D6" w:rsidRDefault="008E43D6" w:rsidP="00DF4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Universidade Federal de Sergipe</w:t>
            </w:r>
          </w:p>
          <w:p w:rsidR="008E43D6" w:rsidRDefault="008E43D6" w:rsidP="00DF4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Av. Marechal Rondon, S/N – Cidade Universitária Prof. José Aloísio de Campos, </w:t>
            </w:r>
          </w:p>
          <w:p w:rsidR="008E43D6" w:rsidRDefault="008E43D6" w:rsidP="00DF4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Jardim Rosa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Elze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São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Cristóvão-SE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CEP 49.100-000</w:t>
            </w:r>
          </w:p>
          <w:p w:rsidR="008E43D6" w:rsidRDefault="008E43D6" w:rsidP="00DF4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Telefone (79) 2105-6868 E-mail: </w:t>
            </w:r>
            <w:hyperlink r:id="rId6" w:history="1">
              <w:r>
                <w:rPr>
                  <w:rStyle w:val="Hyperlink"/>
                  <w:rFonts w:ascii="Tahoma" w:hAnsi="Tahoma"/>
                </w:rPr>
                <w:t>renorbio.se@gmail.com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E43D6" w:rsidRDefault="008E43D6" w:rsidP="00DF4AC0">
            <w:pPr>
              <w:tabs>
                <w:tab w:val="left" w:pos="1697"/>
                <w:tab w:val="center" w:pos="3290"/>
              </w:tabs>
              <w:rPr>
                <w:b/>
                <w:bCs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Homepage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Hyperlink"/>
                  <w:rFonts w:ascii="Tahoma" w:hAnsi="Tahoma"/>
                </w:rPr>
                <w:t>http://www.renorbio.org.br</w:t>
              </w:r>
            </w:hyperlink>
          </w:p>
          <w:p w:rsidR="008E43D6" w:rsidRDefault="008E43D6" w:rsidP="00DF4AC0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8E43D6" w:rsidRDefault="008E43D6" w:rsidP="008E43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43D6" w:rsidRDefault="008E43D6" w:rsidP="008E43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43D6" w:rsidRDefault="008E43D6" w:rsidP="008E43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AVALIAÇÃO DE MATERIAL PARA EXAME DE QUALIFICAÇÃO E DEFESA DE TESE</w:t>
      </w:r>
    </w:p>
    <w:p w:rsidR="008E43D6" w:rsidRDefault="008E43D6" w:rsidP="008E43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Aluno: ____________________________________________________________________</w:t>
      </w:r>
    </w:p>
    <w:p w:rsidR="008E43D6" w:rsidRDefault="008E43D6" w:rsidP="008E43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Solicitação:</w:t>
      </w:r>
    </w:p>
    <w:p w:rsidR="008E43D6" w:rsidRDefault="008E43D6" w:rsidP="008E43D6">
      <w:pPr>
        <w:jc w:val="both"/>
        <w:rPr>
          <w:rFonts w:ascii="Arial" w:hAnsi="Arial" w:cs="Arial"/>
          <w:b/>
          <w:bCs/>
          <w:sz w:val="6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>)  Exame de Qualificação</w:t>
      </w:r>
    </w:p>
    <w:p w:rsidR="008E43D6" w:rsidRDefault="008E43D6" w:rsidP="008E43D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     )  Defesa de</w:t>
      </w:r>
      <w:r w:rsidR="00757FA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Tese</w:t>
      </w:r>
    </w:p>
    <w:p w:rsidR="008E43D6" w:rsidRDefault="008E43D6" w:rsidP="008E43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da solicitação: ____/____/______</w:t>
      </w:r>
    </w:p>
    <w:p w:rsidR="008E43D6" w:rsidRDefault="008E43D6" w:rsidP="008E43D6">
      <w:pPr>
        <w:jc w:val="both"/>
        <w:rPr>
          <w:rFonts w:ascii="Arial" w:hAnsi="Arial" w:cs="Arial"/>
          <w:b/>
          <w:sz w:val="22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Avaliação das exigências:</w:t>
      </w:r>
    </w:p>
    <w:p w:rsidR="008E43D6" w:rsidRDefault="008E43D6" w:rsidP="008E43D6">
      <w:pPr>
        <w:jc w:val="both"/>
        <w:rPr>
          <w:rFonts w:ascii="Arial" w:hAnsi="Arial" w:cs="Arial"/>
          <w:b/>
          <w:sz w:val="10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19"/>
        <w:gridCol w:w="5918"/>
        <w:gridCol w:w="2701"/>
      </w:tblGrid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jc w:val="both"/>
              <w:rPr>
                <w:rFonts w:ascii="Arial" w:hAnsi="Arial" w:cs="Arial"/>
                <w:b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Discriminação</w:t>
            </w: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créditos obrigatórios (14)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de créditos eletivos (14)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no Seminário de Teses em Andamento I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no Seminário de Teses em Andamento II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Proficiência em inglês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Proficiência de outra língua estrangeira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 de Docência I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 de Docência II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da Avaliação do programa Renorbio***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artigos derivados da tese a serem submetidos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artigos derivados da tese submetidos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Revistas e fator de impacto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patentes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derivadas da tese depositadas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artigos derivados da tese aceitos para publicação**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Revistas e fator de impacto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DF4AC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artigos com o aluno como primeiro autor**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DF4AC0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8E43D6" w:rsidRDefault="008E43D6" w:rsidP="008E43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OK (Atende às exigências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>/ N (não atende às exigências) / NA (não se aplica)</w:t>
      </w:r>
    </w:p>
    <w:p w:rsidR="008E43D6" w:rsidRDefault="008E43D6" w:rsidP="008E43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** Obrigatório somente para a Defesa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/  *** 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Documentação</w:t>
      </w:r>
      <w:r>
        <w:rPr>
          <w:rFonts w:ascii="Arial" w:hAnsi="Arial" w:cs="Arial"/>
          <w:sz w:val="22"/>
          <w:szCs w:val="22"/>
        </w:rPr>
        <w:t>:</w:t>
      </w:r>
    </w:p>
    <w:p w:rsidR="008E43D6" w:rsidRDefault="008E43D6" w:rsidP="008E43D6">
      <w:pPr>
        <w:jc w:val="both"/>
        <w:rPr>
          <w:rFonts w:ascii="Arial" w:hAnsi="Arial" w:cs="Arial"/>
          <w:sz w:val="14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>) requerimento assinado pelo orientador (não são aceitas assinaturas eletrônicas), com sugestão de banca, dia e horário.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histórico escolar do PPGB-RENORBIO (somente para Qualificação)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exemplar, em espiral, do boneco da tese a ser avaliado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comprovante de submissão dos artigos derivados da tese ou depósito de patente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 cópia dos artigos derivados da tese ou patentes depositadas apresentados, caso o boneco esteja no formato tradicional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documento de aprovação no Exame de Qualificação (somente para Tese)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Outros Aspectos Importantes: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Plano de negócios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Empresa encubada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Empresa criada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Bioproduto/bioprocesso em negociação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Bioproduto/bioprocesso negociado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Outros: (especificar) _________________________________________________________</w:t>
      </w: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8E43D6" w:rsidRDefault="008E43D6" w:rsidP="008E43D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E43D6" w:rsidRDefault="008E43D6" w:rsidP="008E43D6">
      <w:pPr>
        <w:jc w:val="both"/>
        <w:rPr>
          <w:rFonts w:ascii="Arial" w:hAnsi="Arial" w:cs="Arial"/>
          <w:b/>
          <w:sz w:val="22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b/>
          <w:sz w:val="22"/>
          <w:szCs w:val="22"/>
        </w:rPr>
      </w:pPr>
    </w:p>
    <w:p w:rsidR="008E43D6" w:rsidRDefault="008E43D6" w:rsidP="008E43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Tipo de Sessão:</w:t>
      </w:r>
    </w:p>
    <w:p w:rsidR="008E43D6" w:rsidRDefault="008E43D6" w:rsidP="008E43D6">
      <w:pPr>
        <w:jc w:val="both"/>
        <w:rPr>
          <w:rFonts w:ascii="Arial" w:hAnsi="Arial" w:cs="Arial"/>
          <w:b/>
          <w:sz w:val="14"/>
          <w:szCs w:val="22"/>
        </w:rPr>
      </w:pPr>
    </w:p>
    <w:p w:rsidR="008E43D6" w:rsidRDefault="008E43D6" w:rsidP="008E43D6">
      <w:pPr>
        <w:pStyle w:val="Recuodecorpodetexto21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presencial pública</w:t>
      </w:r>
    </w:p>
    <w:p w:rsidR="008E43D6" w:rsidRDefault="008E43D6" w:rsidP="008E43D6">
      <w:pPr>
        <w:pStyle w:val="Recuodecorpodetexto21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fechada</w:t>
      </w:r>
    </w:p>
    <w:p w:rsidR="008E43D6" w:rsidRDefault="008E43D6" w:rsidP="008E43D6">
      <w:pPr>
        <w:pStyle w:val="Recuodecorpodetexto21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por vídeo-conferência</w:t>
      </w:r>
    </w:p>
    <w:p w:rsidR="008E43D6" w:rsidRDefault="008E43D6" w:rsidP="008E43D6">
      <w:pPr>
        <w:pStyle w:val="Recuodecorpodetexto21"/>
        <w:ind w:left="0" w:firstLine="0"/>
        <w:jc w:val="both"/>
      </w:pPr>
    </w:p>
    <w:p w:rsidR="008E43D6" w:rsidRDefault="008E43D6" w:rsidP="008E43D6">
      <w:pPr>
        <w:pStyle w:val="Recuodecorpodetexto21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Banca: </w:t>
      </w:r>
    </w:p>
    <w:tbl>
      <w:tblPr>
        <w:tblpPr w:leftFromText="141" w:rightFromText="141" w:vertAnchor="text" w:horzAnchor="margin" w:tblpXSpec="center" w:tblpY="10"/>
        <w:tblW w:w="11280" w:type="dxa"/>
        <w:tblLayout w:type="fixed"/>
        <w:tblLook w:val="0000"/>
      </w:tblPr>
      <w:tblGrid>
        <w:gridCol w:w="4020"/>
        <w:gridCol w:w="975"/>
        <w:gridCol w:w="1768"/>
        <w:gridCol w:w="2286"/>
        <w:gridCol w:w="2231"/>
      </w:tblGrid>
      <w:tr w:rsidR="008E43D6" w:rsidTr="008E43D6">
        <w:trPr>
          <w:trHeight w:val="274"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Examinador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Pesq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CNPq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Artigos ≥ B1 no triênio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Produtos no triênio</w:t>
            </w:r>
          </w:p>
        </w:tc>
      </w:tr>
      <w:tr w:rsidR="008E43D6" w:rsidTr="008E43D6">
        <w:trPr>
          <w:trHeight w:val="163"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Biotecnologia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 área de atuação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E43D6" w:rsidTr="008E43D6">
        <w:trPr>
          <w:trHeight w:val="42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0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0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0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2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2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0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0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2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2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0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0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43D6" w:rsidTr="008E43D6">
        <w:trPr>
          <w:trHeight w:val="42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D6" w:rsidRDefault="008E43D6" w:rsidP="008E43D6">
            <w:pPr>
              <w:pStyle w:val="Recuodecorpodetexto21"/>
              <w:snapToGrid w:val="0"/>
              <w:spacing w:before="60" w:after="60"/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8E43D6" w:rsidRDefault="008E43D6" w:rsidP="008E43D6"/>
    <w:p w:rsidR="008E43D6" w:rsidRDefault="008E43D6" w:rsidP="008E43D6">
      <w:pPr>
        <w:pStyle w:val="Recuodecorpodetexto21"/>
        <w:ind w:left="0" w:firstLine="0"/>
        <w:jc w:val="both"/>
      </w:pPr>
    </w:p>
    <w:p w:rsidR="008E43D6" w:rsidRDefault="008E43D6" w:rsidP="008E43D6">
      <w:pPr>
        <w:pStyle w:val="Recuodecorpodetexto21"/>
        <w:ind w:left="0" w:firstLine="0"/>
        <w:jc w:val="both"/>
      </w:pPr>
    </w:p>
    <w:p w:rsidR="008E43D6" w:rsidRDefault="008E43D6" w:rsidP="008E43D6">
      <w:pPr>
        <w:pStyle w:val="Recuodecorpodetexto21"/>
        <w:ind w:left="0" w:firstLine="0"/>
        <w:jc w:val="both"/>
      </w:pPr>
    </w:p>
    <w:p w:rsidR="008E43D6" w:rsidRDefault="008E43D6" w:rsidP="008E43D6">
      <w:pPr>
        <w:pStyle w:val="Recuodecorpodetexto21"/>
        <w:ind w:left="0" w:firstLine="0"/>
        <w:jc w:val="both"/>
      </w:pPr>
    </w:p>
    <w:p w:rsidR="008E43D6" w:rsidRDefault="008E43D6" w:rsidP="008E43D6">
      <w:pPr>
        <w:pStyle w:val="Recuodecorpodetexto21"/>
        <w:ind w:left="0" w:firstLine="0"/>
        <w:jc w:val="both"/>
      </w:pPr>
      <w:r>
        <w:t>Data da Avaliação: _____/____/_______</w:t>
      </w:r>
    </w:p>
    <w:p w:rsidR="008E43D6" w:rsidRDefault="008E43D6" w:rsidP="008E43D6">
      <w:pPr>
        <w:pStyle w:val="Recuodecorpodetexto21"/>
        <w:ind w:left="0" w:firstLine="0"/>
        <w:jc w:val="both"/>
      </w:pPr>
    </w:p>
    <w:p w:rsidR="008E43D6" w:rsidRDefault="008E43D6" w:rsidP="008E43D6">
      <w:pPr>
        <w:pStyle w:val="Recuodecorpodetexto21"/>
        <w:ind w:left="0" w:firstLine="0"/>
        <w:jc w:val="both"/>
      </w:pPr>
      <w:r>
        <w:t>Assinaturas:</w:t>
      </w:r>
    </w:p>
    <w:p w:rsidR="008E43D6" w:rsidRDefault="008E43D6" w:rsidP="008E43D6">
      <w:pPr>
        <w:pStyle w:val="Recuodecorpodetexto21"/>
        <w:ind w:left="0" w:firstLine="0"/>
        <w:jc w:val="both"/>
      </w:pPr>
    </w:p>
    <w:p w:rsidR="008E43D6" w:rsidRDefault="008E43D6" w:rsidP="008E43D6">
      <w:pPr>
        <w:pStyle w:val="Recuodecorpodetexto21"/>
        <w:ind w:left="0" w:firstLine="0"/>
        <w:jc w:val="both"/>
      </w:pPr>
    </w:p>
    <w:p w:rsidR="008E43D6" w:rsidRDefault="008E43D6" w:rsidP="008E43D6">
      <w:pPr>
        <w:jc w:val="both"/>
        <w:rPr>
          <w:rFonts w:ascii="Arial" w:hAnsi="Arial" w:cs="Arial"/>
          <w:sz w:val="22"/>
          <w:szCs w:val="22"/>
        </w:rPr>
      </w:pPr>
    </w:p>
    <w:sectPr w:rsidR="008E43D6" w:rsidSect="00094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43D6"/>
    <w:rsid w:val="00094AEE"/>
    <w:rsid w:val="00757FA5"/>
    <w:rsid w:val="008E43D6"/>
    <w:rsid w:val="00D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E43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D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8E43D6"/>
    <w:pPr>
      <w:ind w:left="180" w:hanging="18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norbio.eta.8x.com.br/dev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orbio.s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RENORBIO</dc:creator>
  <cp:lastModifiedBy>RENORBIO</cp:lastModifiedBy>
  <cp:revision>2</cp:revision>
  <dcterms:created xsi:type="dcterms:W3CDTF">2011-04-07T14:17:00Z</dcterms:created>
  <dcterms:modified xsi:type="dcterms:W3CDTF">2012-04-26T17:53:00Z</dcterms:modified>
</cp:coreProperties>
</file>