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22" w:rsidRDefault="00281022" w:rsidP="00DF1A30"/>
    <w:p w:rsidR="001F0217" w:rsidRDefault="00420783" w:rsidP="00420783">
      <w:pPr>
        <w:jc w:val="center"/>
      </w:pPr>
      <w:r>
        <w:t xml:space="preserve">ATENÇÃO PARA AS </w:t>
      </w:r>
      <w:r w:rsidR="001F184C">
        <w:t>DISCIPLINAS QUE SERÃO OFERTADAS DE MODO CONDENSADO</w:t>
      </w:r>
      <w:r>
        <w:t>:</w:t>
      </w:r>
    </w:p>
    <w:p w:rsidR="001F184C" w:rsidRDefault="001F184C" w:rsidP="00DF1A30"/>
    <w:tbl>
      <w:tblPr>
        <w:tblW w:w="13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7"/>
        <w:gridCol w:w="2451"/>
        <w:gridCol w:w="1163"/>
        <w:gridCol w:w="2452"/>
        <w:gridCol w:w="2452"/>
        <w:gridCol w:w="2452"/>
      </w:tblGrid>
      <w:tr w:rsidR="00420783" w:rsidTr="00420783">
        <w:trPr>
          <w:jc w:val="center"/>
        </w:trPr>
        <w:tc>
          <w:tcPr>
            <w:tcW w:w="2687" w:type="dxa"/>
            <w:shd w:val="clear" w:color="auto" w:fill="D9D9D9" w:themeFill="background1" w:themeFillShade="D9"/>
          </w:tcPr>
          <w:p w:rsidR="001F0217" w:rsidRPr="006B0391" w:rsidRDefault="001F0217" w:rsidP="00DF1A30">
            <w:r w:rsidRPr="006B0391">
              <w:t>DISCIPLINA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:rsidR="001F0217" w:rsidRPr="006B0391" w:rsidRDefault="001F0217" w:rsidP="00DF1A30">
            <w:r w:rsidRPr="006B0391">
              <w:t>PROFESSOR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1F0217" w:rsidRPr="006B0391" w:rsidRDefault="001F0217" w:rsidP="001F0217">
            <w:r w:rsidRPr="006B0391">
              <w:t>VAGAS</w:t>
            </w:r>
          </w:p>
        </w:tc>
        <w:tc>
          <w:tcPr>
            <w:tcW w:w="2452" w:type="dxa"/>
            <w:shd w:val="clear" w:color="auto" w:fill="D9D9D9" w:themeFill="background1" w:themeFillShade="D9"/>
          </w:tcPr>
          <w:p w:rsidR="001F0217" w:rsidRPr="006B0391" w:rsidRDefault="001F0217" w:rsidP="00DF1A30">
            <w:r w:rsidRPr="006B0391">
              <w:t xml:space="preserve">DIAS </w:t>
            </w:r>
          </w:p>
        </w:tc>
        <w:tc>
          <w:tcPr>
            <w:tcW w:w="2452" w:type="dxa"/>
            <w:shd w:val="clear" w:color="auto" w:fill="D9D9D9" w:themeFill="background1" w:themeFillShade="D9"/>
          </w:tcPr>
          <w:p w:rsidR="001F0217" w:rsidRPr="006B0391" w:rsidRDefault="001F0217" w:rsidP="00DF1A30">
            <w:r w:rsidRPr="006B0391">
              <w:t>HORÁRIO</w:t>
            </w:r>
          </w:p>
        </w:tc>
        <w:tc>
          <w:tcPr>
            <w:tcW w:w="2452" w:type="dxa"/>
            <w:shd w:val="clear" w:color="auto" w:fill="D9D9D9" w:themeFill="background1" w:themeFillShade="D9"/>
          </w:tcPr>
          <w:p w:rsidR="001F0217" w:rsidRDefault="001F0217" w:rsidP="00DF1A30">
            <w:r w:rsidRPr="006B0391">
              <w:t>OBSERVAÇÕES</w:t>
            </w:r>
          </w:p>
        </w:tc>
      </w:tr>
      <w:tr w:rsidR="00420783" w:rsidTr="00420783">
        <w:trPr>
          <w:jc w:val="center"/>
        </w:trPr>
        <w:tc>
          <w:tcPr>
            <w:tcW w:w="2687" w:type="dxa"/>
          </w:tcPr>
          <w:p w:rsidR="001F0217" w:rsidRDefault="001F0217" w:rsidP="00DF1A30">
            <w:r>
              <w:t>Marcadores Moleculares (2CR)</w:t>
            </w:r>
          </w:p>
        </w:tc>
        <w:tc>
          <w:tcPr>
            <w:tcW w:w="2451" w:type="dxa"/>
          </w:tcPr>
          <w:p w:rsidR="001F0217" w:rsidRDefault="001F0217" w:rsidP="00DF1A30">
            <w:r>
              <w:t xml:space="preserve">Ana </w:t>
            </w:r>
            <w:proofErr w:type="spellStart"/>
            <w:r>
              <w:t>Veruska</w:t>
            </w:r>
            <w:proofErr w:type="spellEnd"/>
            <w:r>
              <w:t xml:space="preserve"> Cruz da Silva</w:t>
            </w:r>
            <w:proofErr w:type="gramStart"/>
            <w:r>
              <w:t xml:space="preserve">  </w:t>
            </w:r>
          </w:p>
        </w:tc>
        <w:tc>
          <w:tcPr>
            <w:tcW w:w="1163" w:type="dxa"/>
          </w:tcPr>
          <w:p w:rsidR="001F0217" w:rsidRDefault="001F0217" w:rsidP="001F0217">
            <w:proofErr w:type="gramEnd"/>
            <w:r>
              <w:t>15</w:t>
            </w:r>
          </w:p>
        </w:tc>
        <w:tc>
          <w:tcPr>
            <w:tcW w:w="2452" w:type="dxa"/>
          </w:tcPr>
          <w:p w:rsidR="001F0217" w:rsidRDefault="001F0217" w:rsidP="00DF1A30">
            <w:r w:rsidRPr="00420783">
              <w:rPr>
                <w:highlight w:val="green"/>
              </w:rPr>
              <w:t xml:space="preserve">23, 26, 27 e 28 de </w:t>
            </w:r>
            <w:proofErr w:type="gramStart"/>
            <w:r w:rsidRPr="00420783">
              <w:rPr>
                <w:highlight w:val="green"/>
              </w:rPr>
              <w:t>novembro</w:t>
            </w:r>
            <w:proofErr w:type="gramEnd"/>
          </w:p>
        </w:tc>
        <w:tc>
          <w:tcPr>
            <w:tcW w:w="2452" w:type="dxa"/>
          </w:tcPr>
          <w:p w:rsidR="001F0217" w:rsidRPr="00420783" w:rsidRDefault="001F0217" w:rsidP="00DF1A30">
            <w:pPr>
              <w:rPr>
                <w:highlight w:val="green"/>
              </w:rPr>
            </w:pPr>
            <w:proofErr w:type="gramStart"/>
            <w:r w:rsidRPr="00420783">
              <w:rPr>
                <w:highlight w:val="green"/>
              </w:rPr>
              <w:t>8:00</w:t>
            </w:r>
            <w:proofErr w:type="gramEnd"/>
            <w:r w:rsidRPr="00420783">
              <w:rPr>
                <w:highlight w:val="green"/>
              </w:rPr>
              <w:t xml:space="preserve"> as 12:00 </w:t>
            </w:r>
          </w:p>
          <w:p w:rsidR="001F0217" w:rsidRDefault="001F0217" w:rsidP="00DF1A30">
            <w:proofErr w:type="gramStart"/>
            <w:r w:rsidRPr="00420783">
              <w:rPr>
                <w:highlight w:val="green"/>
              </w:rPr>
              <w:t>14:00</w:t>
            </w:r>
            <w:proofErr w:type="gramEnd"/>
            <w:r w:rsidRPr="00420783">
              <w:rPr>
                <w:highlight w:val="green"/>
              </w:rPr>
              <w:t xml:space="preserve"> as 18:00</w:t>
            </w:r>
          </w:p>
        </w:tc>
        <w:tc>
          <w:tcPr>
            <w:tcW w:w="2452" w:type="dxa"/>
          </w:tcPr>
          <w:p w:rsidR="001F0217" w:rsidRDefault="001F0217" w:rsidP="00DF1A30"/>
        </w:tc>
      </w:tr>
      <w:tr w:rsidR="00420783" w:rsidTr="00420783">
        <w:trPr>
          <w:jc w:val="center"/>
        </w:trPr>
        <w:tc>
          <w:tcPr>
            <w:tcW w:w="2687" w:type="dxa"/>
          </w:tcPr>
          <w:p w:rsidR="001F0217" w:rsidRDefault="001F0217" w:rsidP="00DF1A30">
            <w:r>
              <w:t>Biossíntese de Produtos Naturais (</w:t>
            </w:r>
            <w:proofErr w:type="gramStart"/>
            <w:r>
              <w:t>2</w:t>
            </w:r>
            <w:proofErr w:type="gramEnd"/>
            <w:r>
              <w:t xml:space="preserve"> CR)</w:t>
            </w:r>
          </w:p>
        </w:tc>
        <w:tc>
          <w:tcPr>
            <w:tcW w:w="2451" w:type="dxa"/>
          </w:tcPr>
          <w:p w:rsidR="001F0217" w:rsidRDefault="001F0217" w:rsidP="00DF1A30">
            <w:r>
              <w:t>Charles Estevam e Roberta Fernandes</w:t>
            </w:r>
            <w:proofErr w:type="gramStart"/>
            <w:r>
              <w:t xml:space="preserve">  </w:t>
            </w:r>
          </w:p>
        </w:tc>
        <w:tc>
          <w:tcPr>
            <w:tcW w:w="1163" w:type="dxa"/>
          </w:tcPr>
          <w:p w:rsidR="001F0217" w:rsidRDefault="001F0217" w:rsidP="001F0217">
            <w:proofErr w:type="gramEnd"/>
            <w:r>
              <w:t>10</w:t>
            </w:r>
          </w:p>
        </w:tc>
        <w:tc>
          <w:tcPr>
            <w:tcW w:w="2452" w:type="dxa"/>
          </w:tcPr>
          <w:p w:rsidR="001F0217" w:rsidRPr="00420783" w:rsidRDefault="001F0217" w:rsidP="00DF1A30">
            <w:pPr>
              <w:rPr>
                <w:highlight w:val="green"/>
              </w:rPr>
            </w:pPr>
            <w:r w:rsidRPr="00420783">
              <w:rPr>
                <w:highlight w:val="green"/>
              </w:rPr>
              <w:t>TODAS AS QUARTAS FEIRAS</w:t>
            </w:r>
          </w:p>
          <w:p w:rsidR="001F0217" w:rsidRPr="00420783" w:rsidRDefault="001F0217" w:rsidP="00DF1A30">
            <w:pPr>
              <w:rPr>
                <w:highlight w:val="green"/>
              </w:rPr>
            </w:pPr>
            <w:r w:rsidRPr="00420783">
              <w:rPr>
                <w:highlight w:val="green"/>
              </w:rPr>
              <w:t xml:space="preserve">DURANTE </w:t>
            </w:r>
            <w:proofErr w:type="gramStart"/>
            <w:r w:rsidRPr="00420783">
              <w:rPr>
                <w:highlight w:val="green"/>
              </w:rPr>
              <w:t>8</w:t>
            </w:r>
            <w:proofErr w:type="gramEnd"/>
            <w:r w:rsidRPr="00420783">
              <w:rPr>
                <w:highlight w:val="green"/>
              </w:rPr>
              <w:t xml:space="preserve"> SEMANAS CONSECUTIVAS</w:t>
            </w:r>
          </w:p>
        </w:tc>
        <w:tc>
          <w:tcPr>
            <w:tcW w:w="2452" w:type="dxa"/>
          </w:tcPr>
          <w:p w:rsidR="001F0217" w:rsidRPr="00420783" w:rsidRDefault="001F0217" w:rsidP="001F0217">
            <w:pPr>
              <w:rPr>
                <w:highlight w:val="green"/>
              </w:rPr>
            </w:pPr>
            <w:proofErr w:type="gramStart"/>
            <w:r w:rsidRPr="00420783">
              <w:rPr>
                <w:highlight w:val="green"/>
              </w:rPr>
              <w:t>8:00</w:t>
            </w:r>
            <w:proofErr w:type="gramEnd"/>
            <w:r w:rsidRPr="00420783">
              <w:rPr>
                <w:highlight w:val="green"/>
              </w:rPr>
              <w:t xml:space="preserve"> as 12:00 </w:t>
            </w:r>
          </w:p>
          <w:p w:rsidR="001F0217" w:rsidRPr="00420783" w:rsidRDefault="001F0217" w:rsidP="00DF1A30">
            <w:pPr>
              <w:rPr>
                <w:highlight w:val="green"/>
              </w:rPr>
            </w:pPr>
          </w:p>
        </w:tc>
        <w:tc>
          <w:tcPr>
            <w:tcW w:w="2452" w:type="dxa"/>
          </w:tcPr>
          <w:p w:rsidR="001F0217" w:rsidRDefault="001F0217" w:rsidP="00DF1A30">
            <w:r>
              <w:t>Início das aulas a ser definido</w:t>
            </w:r>
          </w:p>
        </w:tc>
      </w:tr>
      <w:tr w:rsidR="00420783" w:rsidTr="00420783">
        <w:trPr>
          <w:jc w:val="center"/>
        </w:trPr>
        <w:tc>
          <w:tcPr>
            <w:tcW w:w="2687" w:type="dxa"/>
          </w:tcPr>
          <w:p w:rsidR="001F0217" w:rsidRDefault="001F0217" w:rsidP="00DF1A30">
            <w:r>
              <w:t>Tópicos especiais em Biotecnologia DE Recursos Naturais: Análise Multivariada com ênfase em Biologia</w:t>
            </w:r>
          </w:p>
        </w:tc>
        <w:tc>
          <w:tcPr>
            <w:tcW w:w="2451" w:type="dxa"/>
          </w:tcPr>
          <w:p w:rsidR="001F0217" w:rsidRDefault="001F0217" w:rsidP="00DF1A30">
            <w:r>
              <w:t>Marcelo Ferreira Fernandes</w:t>
            </w:r>
          </w:p>
        </w:tc>
        <w:tc>
          <w:tcPr>
            <w:tcW w:w="1163" w:type="dxa"/>
          </w:tcPr>
          <w:p w:rsidR="001F0217" w:rsidRDefault="001F0217" w:rsidP="001F0217">
            <w:r>
              <w:t>05</w:t>
            </w:r>
          </w:p>
        </w:tc>
        <w:tc>
          <w:tcPr>
            <w:tcW w:w="2452" w:type="dxa"/>
          </w:tcPr>
          <w:p w:rsidR="001F0217" w:rsidRPr="00420783" w:rsidRDefault="001F0217" w:rsidP="00DF1A30">
            <w:pPr>
              <w:rPr>
                <w:highlight w:val="green"/>
              </w:rPr>
            </w:pPr>
            <w:r w:rsidRPr="00420783">
              <w:rPr>
                <w:highlight w:val="green"/>
              </w:rPr>
              <w:t>De 10 a 14 de setembro</w:t>
            </w:r>
          </w:p>
        </w:tc>
        <w:tc>
          <w:tcPr>
            <w:tcW w:w="2452" w:type="dxa"/>
          </w:tcPr>
          <w:p w:rsidR="001F0217" w:rsidRPr="00420783" w:rsidRDefault="001F0217" w:rsidP="001F0217">
            <w:pPr>
              <w:rPr>
                <w:highlight w:val="green"/>
              </w:rPr>
            </w:pPr>
            <w:proofErr w:type="gramStart"/>
            <w:r w:rsidRPr="00420783">
              <w:rPr>
                <w:highlight w:val="green"/>
              </w:rPr>
              <w:t>8:00</w:t>
            </w:r>
            <w:proofErr w:type="gramEnd"/>
            <w:r w:rsidRPr="00420783">
              <w:rPr>
                <w:highlight w:val="green"/>
              </w:rPr>
              <w:t xml:space="preserve"> as 12:00 </w:t>
            </w:r>
          </w:p>
          <w:p w:rsidR="001F0217" w:rsidRPr="00420783" w:rsidRDefault="001F0217" w:rsidP="001F0217">
            <w:pPr>
              <w:rPr>
                <w:highlight w:val="green"/>
              </w:rPr>
            </w:pPr>
            <w:proofErr w:type="gramStart"/>
            <w:r w:rsidRPr="00420783">
              <w:rPr>
                <w:highlight w:val="green"/>
              </w:rPr>
              <w:t>14:00</w:t>
            </w:r>
            <w:proofErr w:type="gramEnd"/>
            <w:r w:rsidRPr="00420783">
              <w:rPr>
                <w:highlight w:val="green"/>
              </w:rPr>
              <w:t xml:space="preserve"> as 18:00</w:t>
            </w:r>
          </w:p>
        </w:tc>
        <w:tc>
          <w:tcPr>
            <w:tcW w:w="2452" w:type="dxa"/>
          </w:tcPr>
          <w:p w:rsidR="001F0217" w:rsidRDefault="001F0217" w:rsidP="001F0217">
            <w:r>
              <w:t>São requisitos: conhecimentos básicos de estatística e possuir notebook. As aulas serão ministradas na Embrapa</w:t>
            </w:r>
          </w:p>
        </w:tc>
      </w:tr>
      <w:tr w:rsidR="00420783" w:rsidTr="00420783">
        <w:trPr>
          <w:jc w:val="center"/>
        </w:trPr>
        <w:tc>
          <w:tcPr>
            <w:tcW w:w="2687" w:type="dxa"/>
          </w:tcPr>
          <w:p w:rsidR="001F0217" w:rsidRDefault="001F0217" w:rsidP="00DF1A30">
            <w:r>
              <w:t xml:space="preserve">Tópicos Especiais </w:t>
            </w:r>
            <w:smartTag w:uri="urn:schemas-microsoft-com:office:smarttags" w:element="PersonName">
              <w:smartTagPr>
                <w:attr w:name="ProductID" w:val="em Biotecnologia II"/>
              </w:smartTagPr>
              <w:r>
                <w:t>em Biotecnologia II</w:t>
              </w:r>
            </w:smartTag>
            <w:r>
              <w:t>: – Evolução</w:t>
            </w:r>
          </w:p>
        </w:tc>
        <w:tc>
          <w:tcPr>
            <w:tcW w:w="2451" w:type="dxa"/>
          </w:tcPr>
          <w:p w:rsidR="001F0217" w:rsidRDefault="001F0217" w:rsidP="00DF1A30">
            <w:r>
              <w:t>Giancarlo Conde Xavier Oliveira (USP-ESALQ)</w:t>
            </w:r>
          </w:p>
        </w:tc>
        <w:tc>
          <w:tcPr>
            <w:tcW w:w="1163" w:type="dxa"/>
          </w:tcPr>
          <w:p w:rsidR="001F0217" w:rsidRDefault="001F0217" w:rsidP="001F0217">
            <w:r>
              <w:t>10</w:t>
            </w:r>
          </w:p>
        </w:tc>
        <w:tc>
          <w:tcPr>
            <w:tcW w:w="2452" w:type="dxa"/>
          </w:tcPr>
          <w:p w:rsidR="001F0217" w:rsidRPr="00420783" w:rsidRDefault="001F0217" w:rsidP="00D3023F">
            <w:pPr>
              <w:rPr>
                <w:highlight w:val="green"/>
              </w:rPr>
            </w:pPr>
            <w:r w:rsidRPr="00420783">
              <w:rPr>
                <w:highlight w:val="green"/>
              </w:rPr>
              <w:t xml:space="preserve">De </w:t>
            </w:r>
            <w:r w:rsidR="00D3023F">
              <w:rPr>
                <w:highlight w:val="green"/>
              </w:rPr>
              <w:t xml:space="preserve">30 </w:t>
            </w:r>
            <w:r w:rsidRPr="00420783">
              <w:rPr>
                <w:highlight w:val="green"/>
              </w:rPr>
              <w:t>de outubro</w:t>
            </w:r>
            <w:r w:rsidR="00D3023F">
              <w:rPr>
                <w:highlight w:val="green"/>
              </w:rPr>
              <w:t xml:space="preserve"> a 01 de novembro</w:t>
            </w:r>
          </w:p>
        </w:tc>
        <w:tc>
          <w:tcPr>
            <w:tcW w:w="2452" w:type="dxa"/>
          </w:tcPr>
          <w:p w:rsidR="006B0391" w:rsidRPr="00420783" w:rsidRDefault="006B0391" w:rsidP="006B0391">
            <w:pPr>
              <w:rPr>
                <w:highlight w:val="green"/>
              </w:rPr>
            </w:pPr>
            <w:proofErr w:type="gramStart"/>
            <w:r w:rsidRPr="00420783">
              <w:rPr>
                <w:highlight w:val="green"/>
              </w:rPr>
              <w:t>7:00</w:t>
            </w:r>
            <w:proofErr w:type="gramEnd"/>
            <w:r w:rsidRPr="00420783">
              <w:rPr>
                <w:highlight w:val="green"/>
              </w:rPr>
              <w:t xml:space="preserve"> as 13:00 </w:t>
            </w:r>
          </w:p>
          <w:p w:rsidR="001F0217" w:rsidRPr="00420783" w:rsidRDefault="001F0217" w:rsidP="001F0217">
            <w:pPr>
              <w:rPr>
                <w:highlight w:val="green"/>
              </w:rPr>
            </w:pPr>
          </w:p>
        </w:tc>
        <w:tc>
          <w:tcPr>
            <w:tcW w:w="2452" w:type="dxa"/>
          </w:tcPr>
          <w:p w:rsidR="001F0217" w:rsidRDefault="001F0217" w:rsidP="001F0217"/>
        </w:tc>
      </w:tr>
      <w:tr w:rsidR="00420783" w:rsidTr="00420783">
        <w:trPr>
          <w:jc w:val="center"/>
        </w:trPr>
        <w:tc>
          <w:tcPr>
            <w:tcW w:w="2687" w:type="dxa"/>
          </w:tcPr>
          <w:p w:rsidR="006B0391" w:rsidRDefault="006B0391" w:rsidP="00DF1A30">
            <w:r>
              <w:t xml:space="preserve">Tópicos Especiais em Biotecnologia III: - </w:t>
            </w:r>
            <w:r w:rsidRPr="00420783">
              <w:rPr>
                <w:sz w:val="27"/>
                <w:szCs w:val="27"/>
              </w:rPr>
              <w:t>Biotecnologias da Reprodução Aplicadas ao Sêmen de Ovinos e Caprinos</w:t>
            </w:r>
          </w:p>
        </w:tc>
        <w:tc>
          <w:tcPr>
            <w:tcW w:w="2451" w:type="dxa"/>
          </w:tcPr>
          <w:p w:rsidR="006B0391" w:rsidRDefault="006B0391" w:rsidP="00DF1A30">
            <w:proofErr w:type="spellStart"/>
            <w:r>
              <w:t>Hymerson</w:t>
            </w:r>
            <w:proofErr w:type="spellEnd"/>
            <w:r>
              <w:t xml:space="preserve"> da Costa Azevedo</w:t>
            </w:r>
          </w:p>
        </w:tc>
        <w:tc>
          <w:tcPr>
            <w:tcW w:w="1163" w:type="dxa"/>
          </w:tcPr>
          <w:p w:rsidR="006B0391" w:rsidRDefault="006B0391" w:rsidP="001F0217">
            <w:r>
              <w:t>10</w:t>
            </w:r>
          </w:p>
        </w:tc>
        <w:tc>
          <w:tcPr>
            <w:tcW w:w="2452" w:type="dxa"/>
          </w:tcPr>
          <w:p w:rsidR="006B0391" w:rsidRPr="00420783" w:rsidRDefault="006B0391" w:rsidP="006B0391">
            <w:pPr>
              <w:rPr>
                <w:highlight w:val="green"/>
              </w:rPr>
            </w:pPr>
            <w:r w:rsidRPr="00420783">
              <w:rPr>
                <w:sz w:val="27"/>
                <w:szCs w:val="27"/>
                <w:highlight w:val="green"/>
              </w:rPr>
              <w:t xml:space="preserve">20/09 - QUINTA 21/09 - SEXTA 04/10 – QUINTA. 18/10 - QUINTA 25/10 - QUINTA 22/11 - QUINTA </w:t>
            </w:r>
          </w:p>
        </w:tc>
        <w:tc>
          <w:tcPr>
            <w:tcW w:w="2452" w:type="dxa"/>
          </w:tcPr>
          <w:p w:rsidR="006B0391" w:rsidRPr="00420783" w:rsidRDefault="006B0391" w:rsidP="006B0391">
            <w:pPr>
              <w:rPr>
                <w:highlight w:val="green"/>
              </w:rPr>
            </w:pPr>
            <w:proofErr w:type="gramStart"/>
            <w:r w:rsidRPr="00420783">
              <w:rPr>
                <w:highlight w:val="green"/>
              </w:rPr>
              <w:t>8:00</w:t>
            </w:r>
            <w:proofErr w:type="gramEnd"/>
            <w:r w:rsidRPr="00420783">
              <w:rPr>
                <w:highlight w:val="green"/>
              </w:rPr>
              <w:t xml:space="preserve"> as 12:00 </w:t>
            </w:r>
          </w:p>
          <w:p w:rsidR="006B0391" w:rsidRPr="00420783" w:rsidRDefault="006B0391" w:rsidP="006B0391">
            <w:pPr>
              <w:rPr>
                <w:highlight w:val="green"/>
              </w:rPr>
            </w:pPr>
            <w:proofErr w:type="gramStart"/>
            <w:r w:rsidRPr="00420783">
              <w:rPr>
                <w:highlight w:val="green"/>
              </w:rPr>
              <w:t>14:00</w:t>
            </w:r>
            <w:proofErr w:type="gramEnd"/>
            <w:r w:rsidRPr="00420783">
              <w:rPr>
                <w:highlight w:val="green"/>
              </w:rPr>
              <w:t xml:space="preserve"> as 18:00</w:t>
            </w:r>
          </w:p>
        </w:tc>
        <w:tc>
          <w:tcPr>
            <w:tcW w:w="2452" w:type="dxa"/>
          </w:tcPr>
          <w:p w:rsidR="006B0391" w:rsidRDefault="006B0391" w:rsidP="001F0217">
            <w:r>
              <w:t>Haverá aulas de campo e aulas práticas nos laboratórios da Embrapa</w:t>
            </w:r>
          </w:p>
        </w:tc>
      </w:tr>
    </w:tbl>
    <w:p w:rsidR="00281022" w:rsidRDefault="00281022" w:rsidP="00DF1A30"/>
    <w:sectPr w:rsidR="00281022" w:rsidSect="00C87B4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A30"/>
    <w:rsid w:val="000B05EE"/>
    <w:rsid w:val="000C2529"/>
    <w:rsid w:val="000F33BA"/>
    <w:rsid w:val="00122CC3"/>
    <w:rsid w:val="00123309"/>
    <w:rsid w:val="00151BCE"/>
    <w:rsid w:val="001F0217"/>
    <w:rsid w:val="001F184C"/>
    <w:rsid w:val="0022789E"/>
    <w:rsid w:val="00263A84"/>
    <w:rsid w:val="002750B5"/>
    <w:rsid w:val="00281022"/>
    <w:rsid w:val="00350D15"/>
    <w:rsid w:val="00371D5A"/>
    <w:rsid w:val="0038733C"/>
    <w:rsid w:val="00400C16"/>
    <w:rsid w:val="00420783"/>
    <w:rsid w:val="00467A3A"/>
    <w:rsid w:val="00564594"/>
    <w:rsid w:val="00566268"/>
    <w:rsid w:val="006B0391"/>
    <w:rsid w:val="006B62F2"/>
    <w:rsid w:val="00714BB0"/>
    <w:rsid w:val="007165C7"/>
    <w:rsid w:val="00722625"/>
    <w:rsid w:val="00726EBF"/>
    <w:rsid w:val="00774787"/>
    <w:rsid w:val="00782B49"/>
    <w:rsid w:val="007C1FAC"/>
    <w:rsid w:val="00831E36"/>
    <w:rsid w:val="008507BF"/>
    <w:rsid w:val="008540EC"/>
    <w:rsid w:val="00871E80"/>
    <w:rsid w:val="008A4FA0"/>
    <w:rsid w:val="008A6D14"/>
    <w:rsid w:val="008A7A68"/>
    <w:rsid w:val="008C1767"/>
    <w:rsid w:val="00913CAA"/>
    <w:rsid w:val="00A21880"/>
    <w:rsid w:val="00AB01EE"/>
    <w:rsid w:val="00AB0FAB"/>
    <w:rsid w:val="00B14A52"/>
    <w:rsid w:val="00B22A48"/>
    <w:rsid w:val="00B2532B"/>
    <w:rsid w:val="00B313F3"/>
    <w:rsid w:val="00B87D17"/>
    <w:rsid w:val="00C23EDE"/>
    <w:rsid w:val="00C30863"/>
    <w:rsid w:val="00C87B41"/>
    <w:rsid w:val="00D3023F"/>
    <w:rsid w:val="00D330E8"/>
    <w:rsid w:val="00D56459"/>
    <w:rsid w:val="00D61F94"/>
    <w:rsid w:val="00DE53A0"/>
    <w:rsid w:val="00DF1A30"/>
    <w:rsid w:val="00ED1ED5"/>
    <w:rsid w:val="00F07611"/>
    <w:rsid w:val="00F11024"/>
    <w:rsid w:val="00F5178B"/>
    <w:rsid w:val="00F67197"/>
    <w:rsid w:val="00FF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A8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F1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</vt:lpstr>
    </vt:vector>
  </TitlesOfParts>
  <Company>Grizli777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</dc:title>
  <dc:creator>NGBIOTEC</dc:creator>
  <cp:lastModifiedBy>dmo lab24b</cp:lastModifiedBy>
  <cp:revision>2</cp:revision>
  <cp:lastPrinted>2012-08-09T12:42:00Z</cp:lastPrinted>
  <dcterms:created xsi:type="dcterms:W3CDTF">2012-08-27T19:50:00Z</dcterms:created>
  <dcterms:modified xsi:type="dcterms:W3CDTF">2012-08-27T19:50:00Z</dcterms:modified>
</cp:coreProperties>
</file>