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00" w:rsidRDefault="00BC2C00" w:rsidP="00BC2C00">
      <w:r>
        <w:t xml:space="preserve">                                                                                   </w:t>
      </w:r>
    </w:p>
    <w:tbl>
      <w:tblPr>
        <w:tblW w:w="102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8608"/>
      </w:tblGrid>
      <w:tr w:rsidR="00BC2C00" w:rsidTr="00EE13B0">
        <w:trPr>
          <w:trHeight w:hRule="exact" w:val="2350"/>
          <w:jc w:val="center"/>
        </w:trPr>
        <w:tc>
          <w:tcPr>
            <w:tcW w:w="1670" w:type="dxa"/>
            <w:vAlign w:val="center"/>
          </w:tcPr>
          <w:p w:rsidR="00BC2C00" w:rsidRDefault="00A73CCF" w:rsidP="00EE13B0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5pt;margin-top:-45.05pt;width:54.55pt;height:71.65pt;z-index:251658240" fillcolor="window">
                  <v:imagedata r:id="rId5" o:title=""/>
                  <w10:wrap type="square"/>
                </v:shape>
                <o:OLEObject Type="Embed" ProgID="PBrush" ShapeID="_x0000_s1026" DrawAspect="Content" ObjectID="_1523428110" r:id="rId6"/>
              </w:object>
            </w:r>
          </w:p>
          <w:p w:rsidR="00BC2C00" w:rsidRDefault="00BC2C00" w:rsidP="00EE13B0"/>
          <w:p w:rsidR="00BC2C00" w:rsidRPr="00A629D5" w:rsidRDefault="00BC2C00" w:rsidP="00EE13B0"/>
        </w:tc>
        <w:tc>
          <w:tcPr>
            <w:tcW w:w="8608" w:type="dxa"/>
            <w:vAlign w:val="center"/>
          </w:tcPr>
          <w:p w:rsidR="00BC2C00" w:rsidRPr="0067263B" w:rsidRDefault="00BC2C00" w:rsidP="00EE13B0">
            <w:pPr>
              <w:jc w:val="center"/>
              <w:rPr>
                <w:b/>
                <w:spacing w:val="15"/>
                <w:sz w:val="22"/>
                <w:szCs w:val="22"/>
              </w:rPr>
            </w:pPr>
            <w:r w:rsidRPr="0067263B">
              <w:rPr>
                <w:b/>
                <w:spacing w:val="15"/>
                <w:sz w:val="22"/>
                <w:szCs w:val="22"/>
              </w:rPr>
              <w:t>UNIVERSIDADE FEDERAL DE SERGIPE</w:t>
            </w:r>
          </w:p>
          <w:p w:rsidR="00BC2C00" w:rsidRPr="0067263B" w:rsidRDefault="00BC2C00" w:rsidP="00EE13B0">
            <w:pPr>
              <w:jc w:val="center"/>
              <w:rPr>
                <w:b/>
                <w:sz w:val="22"/>
                <w:szCs w:val="22"/>
              </w:rPr>
            </w:pPr>
            <w:r w:rsidRPr="0067263B">
              <w:rPr>
                <w:b/>
                <w:sz w:val="22"/>
                <w:szCs w:val="22"/>
              </w:rPr>
              <w:t>PRÓ-REITORIA DE PÓS-GRADUAÇÃO E PESQUISA</w:t>
            </w:r>
          </w:p>
          <w:p w:rsidR="00BC2C00" w:rsidRDefault="00BC2C00" w:rsidP="00EE13B0">
            <w:pPr>
              <w:jc w:val="center"/>
              <w:rPr>
                <w:b/>
                <w:sz w:val="22"/>
                <w:szCs w:val="22"/>
              </w:rPr>
            </w:pPr>
            <w:r w:rsidRPr="0067263B">
              <w:rPr>
                <w:b/>
                <w:sz w:val="22"/>
                <w:szCs w:val="22"/>
              </w:rPr>
              <w:t xml:space="preserve">PROGRAMA DE PÓS-GRADUAÇÃO EM </w:t>
            </w:r>
            <w:r>
              <w:rPr>
                <w:b/>
                <w:sz w:val="22"/>
                <w:szCs w:val="22"/>
              </w:rPr>
              <w:t>ARQUEOLOGIA –</w:t>
            </w:r>
            <w:r w:rsidRPr="0067263B">
              <w:rPr>
                <w:b/>
                <w:sz w:val="22"/>
                <w:szCs w:val="22"/>
              </w:rPr>
              <w:t xml:space="preserve"> PRO</w:t>
            </w:r>
            <w:r>
              <w:rPr>
                <w:b/>
                <w:sz w:val="22"/>
                <w:szCs w:val="22"/>
              </w:rPr>
              <w:t>ARQ</w:t>
            </w:r>
          </w:p>
          <w:p w:rsidR="00BC2C00" w:rsidRPr="0067263B" w:rsidRDefault="00BC2C00" w:rsidP="00EE13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</w:t>
            </w:r>
          </w:p>
          <w:p w:rsidR="00BC2C00" w:rsidRPr="007275E8" w:rsidRDefault="00BC2C00" w:rsidP="00EE13B0">
            <w:pPr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275E8">
              <w:rPr>
                <w:color w:val="000000"/>
                <w:sz w:val="18"/>
                <w:szCs w:val="18"/>
              </w:rPr>
              <w:t>Campus de Laranjeiras – UFS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  <w:r w:rsidRPr="007275E8">
              <w:rPr>
                <w:color w:val="000000"/>
                <w:sz w:val="18"/>
                <w:szCs w:val="18"/>
              </w:rPr>
              <w:t>Rua Samuel de Oliveira, s/n</w:t>
            </w:r>
            <w:r>
              <w:rPr>
                <w:color w:val="000000"/>
                <w:sz w:val="18"/>
                <w:szCs w:val="18"/>
              </w:rPr>
              <w:t xml:space="preserve"> / </w:t>
            </w:r>
            <w:r w:rsidRPr="007275E8">
              <w:rPr>
                <w:color w:val="000000"/>
                <w:sz w:val="18"/>
                <w:szCs w:val="18"/>
              </w:rPr>
              <w:t>Centro, Laranjeiras, SE - CEP: 49170-000,</w:t>
            </w:r>
          </w:p>
          <w:p w:rsidR="00BC2C00" w:rsidRPr="000976CE" w:rsidRDefault="00BC2C00" w:rsidP="00EE13B0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7275E8">
              <w:rPr>
                <w:color w:val="000000"/>
                <w:sz w:val="18"/>
                <w:szCs w:val="18"/>
              </w:rPr>
              <w:t xml:space="preserve">Telefone: (79) 3281-2939 </w:t>
            </w:r>
            <w:r>
              <w:rPr>
                <w:color w:val="000000"/>
                <w:sz w:val="18"/>
                <w:szCs w:val="18"/>
              </w:rPr>
              <w:t>/</w:t>
            </w:r>
            <w:r w:rsidRPr="007275E8">
              <w:rPr>
                <w:color w:val="000000"/>
                <w:sz w:val="18"/>
                <w:szCs w:val="18"/>
              </w:rPr>
              <w:t xml:space="preserve"> email: </w:t>
            </w:r>
            <w:hyperlink r:id="rId7" w:history="1">
              <w:r w:rsidRPr="007275E8">
                <w:rPr>
                  <w:rStyle w:val="Hyperlink"/>
                  <w:sz w:val="18"/>
                  <w:szCs w:val="18"/>
                </w:rPr>
                <w:t>proarq.ufs@gmail.com</w:t>
              </w:r>
            </w:hyperlink>
            <w:r>
              <w:rPr>
                <w:sz w:val="18"/>
                <w:szCs w:val="18"/>
              </w:rPr>
              <w:t xml:space="preserve"> /</w:t>
            </w:r>
            <w:r w:rsidRPr="000976CE">
              <w:rPr>
                <w:b/>
                <w:sz w:val="18"/>
                <w:szCs w:val="18"/>
              </w:rPr>
              <w:t xml:space="preserve"> http://www.pos.ufs.br/</w:t>
            </w:r>
            <w:r>
              <w:rPr>
                <w:b/>
                <w:sz w:val="18"/>
                <w:szCs w:val="18"/>
              </w:rPr>
              <w:t>arqueologia</w:t>
            </w:r>
          </w:p>
          <w:p w:rsidR="00BC2C00" w:rsidRPr="00BF141A" w:rsidRDefault="00BC2C00" w:rsidP="00EE13B0">
            <w:pPr>
              <w:pStyle w:val="Rodap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C2C00" w:rsidRDefault="00BC2C00" w:rsidP="00BC2C00">
      <w:pPr>
        <w:pStyle w:val="Default"/>
      </w:pPr>
    </w:p>
    <w:p w:rsidR="00081B72" w:rsidRPr="00081B72" w:rsidRDefault="00081B72" w:rsidP="00D10554">
      <w:pPr>
        <w:pStyle w:val="Default"/>
        <w:jc w:val="center"/>
        <w:rPr>
          <w:b/>
          <w:bCs/>
          <w:sz w:val="32"/>
          <w:szCs w:val="32"/>
        </w:rPr>
      </w:pPr>
      <w:r w:rsidRPr="00081B72">
        <w:rPr>
          <w:b/>
          <w:bCs/>
          <w:sz w:val="32"/>
          <w:szCs w:val="32"/>
        </w:rPr>
        <w:t xml:space="preserve">Prorrogação das Inscrições </w:t>
      </w:r>
    </w:p>
    <w:p w:rsidR="00BC2C00" w:rsidRPr="00D10554" w:rsidRDefault="00BC2C00" w:rsidP="00D10554">
      <w:pPr>
        <w:pStyle w:val="Default"/>
        <w:jc w:val="center"/>
        <w:rPr>
          <w:szCs w:val="22"/>
        </w:rPr>
      </w:pPr>
      <w:r w:rsidRPr="00D10554">
        <w:rPr>
          <w:b/>
          <w:bCs/>
          <w:szCs w:val="22"/>
        </w:rPr>
        <w:t>Programa de Pós Graduação em Arqueologia PROARQ - UFS</w:t>
      </w:r>
    </w:p>
    <w:p w:rsidR="00BC2C00" w:rsidRPr="00D10554" w:rsidRDefault="00BC2C00" w:rsidP="00D10554">
      <w:pPr>
        <w:pStyle w:val="Default"/>
        <w:tabs>
          <w:tab w:val="center" w:pos="4252"/>
        </w:tabs>
        <w:jc w:val="center"/>
        <w:rPr>
          <w:b/>
          <w:bCs/>
          <w:szCs w:val="22"/>
        </w:rPr>
      </w:pPr>
      <w:r w:rsidRPr="00D10554">
        <w:rPr>
          <w:b/>
          <w:bCs/>
          <w:szCs w:val="22"/>
        </w:rPr>
        <w:t>SELEÇÃO DE BOLSISTA PNPD – CAPES</w:t>
      </w:r>
    </w:p>
    <w:p w:rsidR="00BC2C00" w:rsidRPr="00823C3A" w:rsidRDefault="00BC2C00" w:rsidP="00BC2C00">
      <w:pPr>
        <w:pStyle w:val="Default"/>
        <w:tabs>
          <w:tab w:val="center" w:pos="4252"/>
        </w:tabs>
        <w:jc w:val="both"/>
        <w:rPr>
          <w:rFonts w:ascii="Times New Roman" w:hAnsi="Times New Roman" w:cs="Times New Roman"/>
        </w:rPr>
      </w:pPr>
    </w:p>
    <w:p w:rsidR="003E3092" w:rsidRPr="003E3092" w:rsidRDefault="00BC2C00" w:rsidP="00081B72">
      <w:pPr>
        <w:jc w:val="both"/>
        <w:rPr>
          <w:b/>
          <w:sz w:val="24"/>
          <w:szCs w:val="24"/>
        </w:rPr>
      </w:pPr>
      <w:r w:rsidRPr="00823C3A">
        <w:rPr>
          <w:sz w:val="24"/>
          <w:szCs w:val="24"/>
        </w:rPr>
        <w:t xml:space="preserve">O Programa de Pós-Graduação em Arqueologia (PROARQ) da Universidade Federal de Sergipe (UFS) </w:t>
      </w:r>
      <w:r w:rsidR="00081B72">
        <w:rPr>
          <w:sz w:val="24"/>
          <w:szCs w:val="24"/>
        </w:rPr>
        <w:t xml:space="preserve">prorroga as inscrições para seleção de </w:t>
      </w:r>
      <w:r w:rsidR="00317C16">
        <w:rPr>
          <w:sz w:val="24"/>
          <w:szCs w:val="24"/>
        </w:rPr>
        <w:t>2</w:t>
      </w:r>
      <w:r w:rsidRPr="00823C3A">
        <w:rPr>
          <w:sz w:val="24"/>
          <w:szCs w:val="24"/>
        </w:rPr>
        <w:t xml:space="preserve"> (</w:t>
      </w:r>
      <w:r w:rsidR="00317C16">
        <w:rPr>
          <w:sz w:val="24"/>
          <w:szCs w:val="24"/>
        </w:rPr>
        <w:t>dois</w:t>
      </w:r>
      <w:r w:rsidRPr="00823C3A">
        <w:rPr>
          <w:sz w:val="24"/>
          <w:szCs w:val="24"/>
        </w:rPr>
        <w:t>) doutor</w:t>
      </w:r>
      <w:r w:rsidR="00317C16">
        <w:rPr>
          <w:sz w:val="24"/>
          <w:szCs w:val="24"/>
        </w:rPr>
        <w:t>es/as</w:t>
      </w:r>
      <w:r w:rsidRPr="00823C3A">
        <w:rPr>
          <w:sz w:val="24"/>
          <w:szCs w:val="24"/>
        </w:rPr>
        <w:t xml:space="preserve"> para o Programa Nacional de Pós-Doutorado – PNPD/CAPES 201</w:t>
      </w:r>
      <w:r w:rsidR="00317C16">
        <w:rPr>
          <w:sz w:val="24"/>
          <w:szCs w:val="24"/>
        </w:rPr>
        <w:t>6</w:t>
      </w:r>
      <w:r w:rsidRPr="00823C3A">
        <w:rPr>
          <w:sz w:val="24"/>
          <w:szCs w:val="24"/>
        </w:rPr>
        <w:t>, em conformidade com a Portaria CAPES 86, de 03 de julho de 2013</w:t>
      </w:r>
      <w:r w:rsidR="00A73CCF">
        <w:rPr>
          <w:sz w:val="24"/>
          <w:szCs w:val="24"/>
        </w:rPr>
        <w:t xml:space="preserve"> até dia 10 de maio de 2016 e estabelece o dia 13 do mesmo mê</w:t>
      </w:r>
      <w:bookmarkStart w:id="0" w:name="_GoBack"/>
      <w:bookmarkEnd w:id="0"/>
      <w:r w:rsidR="00A73CCF">
        <w:rPr>
          <w:sz w:val="24"/>
          <w:szCs w:val="24"/>
        </w:rPr>
        <w:t xml:space="preserve">s para a divulgação final dos resultados. </w:t>
      </w:r>
      <w:r w:rsidR="00081B72">
        <w:rPr>
          <w:sz w:val="24"/>
          <w:szCs w:val="24"/>
        </w:rPr>
        <w:t xml:space="preserve">As regras para inscrição estão contidas no edital anterior. </w:t>
      </w:r>
    </w:p>
    <w:p w:rsidR="003E3092" w:rsidRPr="003E3092" w:rsidRDefault="003E3092" w:rsidP="003E3092">
      <w:pPr>
        <w:pStyle w:val="PargrafodaLista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E3092" w:rsidRPr="003E3092" w:rsidSect="000D3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60E0C"/>
    <w:multiLevelType w:val="hybridMultilevel"/>
    <w:tmpl w:val="1FE891D4"/>
    <w:lvl w:ilvl="0" w:tplc="B6DA3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0641DB"/>
    <w:multiLevelType w:val="hybridMultilevel"/>
    <w:tmpl w:val="260E6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294C"/>
    <w:multiLevelType w:val="hybridMultilevel"/>
    <w:tmpl w:val="33EA0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E0C83"/>
    <w:multiLevelType w:val="hybridMultilevel"/>
    <w:tmpl w:val="6DD4F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3055"/>
    <w:multiLevelType w:val="hybridMultilevel"/>
    <w:tmpl w:val="D444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00"/>
    <w:rsid w:val="00081B72"/>
    <w:rsid w:val="000D3BB5"/>
    <w:rsid w:val="00214FC1"/>
    <w:rsid w:val="00284A45"/>
    <w:rsid w:val="00317C16"/>
    <w:rsid w:val="003A5FC6"/>
    <w:rsid w:val="003B4E41"/>
    <w:rsid w:val="003D60B3"/>
    <w:rsid w:val="003E3092"/>
    <w:rsid w:val="0045619D"/>
    <w:rsid w:val="00466CD3"/>
    <w:rsid w:val="005456F9"/>
    <w:rsid w:val="00592E5D"/>
    <w:rsid w:val="005E6DFA"/>
    <w:rsid w:val="006773B2"/>
    <w:rsid w:val="00714F3B"/>
    <w:rsid w:val="007402C7"/>
    <w:rsid w:val="007C3FCF"/>
    <w:rsid w:val="007D7B4C"/>
    <w:rsid w:val="00877895"/>
    <w:rsid w:val="009B1169"/>
    <w:rsid w:val="00A173F7"/>
    <w:rsid w:val="00A627A9"/>
    <w:rsid w:val="00A73CCF"/>
    <w:rsid w:val="00BC2C00"/>
    <w:rsid w:val="00CA3729"/>
    <w:rsid w:val="00D06EF9"/>
    <w:rsid w:val="00D10554"/>
    <w:rsid w:val="00DC51B4"/>
    <w:rsid w:val="00F00367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6864BB-BF27-4359-A48C-0A68698E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2C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2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rsid w:val="00BC2C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2C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BC2C0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C2C00"/>
    <w:rPr>
      <w:b/>
      <w:bCs/>
    </w:rPr>
  </w:style>
  <w:style w:type="paragraph" w:styleId="Corpodetexto">
    <w:name w:val="Body Text"/>
    <w:basedOn w:val="Normal"/>
    <w:link w:val="CorpodetextoChar"/>
    <w:rsid w:val="00BC2C00"/>
    <w:pPr>
      <w:autoSpaceDE/>
      <w:autoSpaceDN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BC2C00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BC2C00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C2C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C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2C0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B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arq.u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ProArq</dc:creator>
  <cp:lastModifiedBy>vaio</cp:lastModifiedBy>
  <cp:revision>3</cp:revision>
  <cp:lastPrinted>2013-09-19T17:18:00Z</cp:lastPrinted>
  <dcterms:created xsi:type="dcterms:W3CDTF">2016-04-29T12:40:00Z</dcterms:created>
  <dcterms:modified xsi:type="dcterms:W3CDTF">2016-04-29T12:42:00Z</dcterms:modified>
</cp:coreProperties>
</file>