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A6" w:rsidRDefault="00C555A6" w:rsidP="00C555A6">
      <w:pPr>
        <w:jc w:val="center"/>
        <w:rPr>
          <w:rFonts w:ascii="Arial" w:hAnsi="Arial"/>
          <w:b/>
          <w:noProof/>
          <w:sz w:val="26"/>
          <w:szCs w:val="26"/>
        </w:rPr>
      </w:pPr>
    </w:p>
    <w:p w:rsidR="004078BB" w:rsidRDefault="004078BB" w:rsidP="00C555A6">
      <w:pPr>
        <w:spacing w:after="0" w:line="240" w:lineRule="auto"/>
        <w:jc w:val="center"/>
        <w:rPr>
          <w:b/>
          <w:noProof/>
          <w:sz w:val="26"/>
          <w:szCs w:val="26"/>
        </w:rPr>
      </w:pPr>
    </w:p>
    <w:p w:rsidR="004078BB" w:rsidRDefault="004078BB" w:rsidP="00C555A6">
      <w:pPr>
        <w:spacing w:after="0" w:line="240" w:lineRule="auto"/>
        <w:jc w:val="center"/>
        <w:rPr>
          <w:b/>
          <w:noProof/>
          <w:sz w:val="26"/>
          <w:szCs w:val="26"/>
        </w:rPr>
      </w:pPr>
    </w:p>
    <w:p w:rsidR="00C555A6" w:rsidRPr="00EF29A7" w:rsidRDefault="00C555A6" w:rsidP="00C555A6">
      <w:pPr>
        <w:spacing w:after="0" w:line="240" w:lineRule="auto"/>
        <w:jc w:val="center"/>
        <w:rPr>
          <w:b/>
          <w:noProof/>
          <w:sz w:val="26"/>
          <w:szCs w:val="26"/>
        </w:rPr>
      </w:pPr>
      <w:r w:rsidRPr="00EE7C38">
        <w:rPr>
          <w:noProof/>
          <w:sz w:val="26"/>
          <w:szCs w:val="26"/>
        </w:rPr>
        <w:pict>
          <v:rect id="_x0000_s1026" style="position:absolute;left:0;text-align:left;margin-left:9pt;margin-top:3.1pt;width:61.65pt;height:87.1pt;z-index:251660288" filled="f" stroked="f" strokecolor="white" strokeweight="4pt">
            <v:textbox style="mso-next-textbox:#_x0000_s1026" inset="1pt,1pt,1pt,1pt">
              <w:txbxContent>
                <w:p w:rsidR="00C555A6" w:rsidRDefault="00C555A6" w:rsidP="00C555A6">
                  <w:pPr>
                    <w:pStyle w:val="Cabealho"/>
                  </w:pPr>
                </w:p>
                <w:p w:rsidR="00C555A6" w:rsidRDefault="004078BB" w:rsidP="00C555A6">
                  <w:pPr>
                    <w:jc w:val="center"/>
                  </w:pPr>
                  <w:r>
                    <w:object w:dxaOrig="1260" w:dyaOrig="14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5pt;height:76.5pt" o:ole="" fillcolor="window">
                        <v:imagedata r:id="rId4" o:title=""/>
                      </v:shape>
                      <o:OLEObject Type="Embed" ProgID="PBrush" ShapeID="_x0000_i1025" DrawAspect="Content" ObjectID="_1517640807" r:id="rId5"/>
                    </w:object>
                  </w:r>
                </w:p>
              </w:txbxContent>
            </v:textbox>
          </v:rect>
        </w:pict>
      </w:r>
      <w:r w:rsidRPr="00EE7C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pt;margin-top:3.25pt;width:1in;height:84.6pt;z-index:251661312" filled="f" stroked="f">
            <v:textbox style="mso-next-textbox:#_x0000_s1027;mso-fit-shape-to-text:t">
              <w:txbxContent>
                <w:p w:rsidR="00C555A6" w:rsidRPr="001E1D39" w:rsidRDefault="00C555A6" w:rsidP="00C555A6">
                  <w:pPr>
                    <w:jc w:val="center"/>
                    <w:rPr>
                      <w:rFonts w:ascii="Arial" w:hAnsi="Arial"/>
                      <w:b/>
                      <w:noProof/>
                      <w:sz w:val="26"/>
                      <w:szCs w:val="26"/>
                    </w:rPr>
                  </w:pPr>
                  <w:r>
                    <w:rPr>
                      <w:rFonts w:ascii="Arial" w:hAnsi="Arial"/>
                      <w:b/>
                      <w:noProof/>
                      <w:sz w:val="26"/>
                      <w:szCs w:val="26"/>
                      <w:lang w:eastAsia="pt-BR"/>
                    </w:rPr>
                    <w:drawing>
                      <wp:inline distT="0" distB="0" distL="0" distR="0">
                        <wp:extent cx="704850" cy="981075"/>
                        <wp:effectExtent l="19050" t="0" r="0" b="0"/>
                        <wp:docPr id="2" name="Imagem 2" descr="ufs40_25%25fi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ufs40_25%25fi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smartTag w:uri="schemas-houaiss/mini" w:element="verbetes">
        <w:r w:rsidRPr="00EF29A7">
          <w:rPr>
            <w:b/>
            <w:noProof/>
            <w:sz w:val="26"/>
            <w:szCs w:val="26"/>
          </w:rPr>
          <w:t>SERVIÇO</w:t>
        </w:r>
      </w:smartTag>
      <w:r w:rsidRPr="00EF29A7">
        <w:rPr>
          <w:b/>
          <w:noProof/>
          <w:sz w:val="26"/>
          <w:szCs w:val="26"/>
        </w:rPr>
        <w:t xml:space="preserve"> </w:t>
      </w:r>
      <w:smartTag w:uri="schemas-houaiss/mini" w:element="verbetes">
        <w:r w:rsidRPr="00EF29A7">
          <w:rPr>
            <w:b/>
            <w:noProof/>
            <w:sz w:val="26"/>
            <w:szCs w:val="26"/>
          </w:rPr>
          <w:t>PÚBLICO</w:t>
        </w:r>
      </w:smartTag>
      <w:r w:rsidRPr="00EF29A7">
        <w:rPr>
          <w:b/>
          <w:noProof/>
          <w:sz w:val="26"/>
          <w:szCs w:val="26"/>
        </w:rPr>
        <w:t xml:space="preserve"> </w:t>
      </w:r>
      <w:smartTag w:uri="schemas-houaiss/mini" w:element="verbetes">
        <w:r w:rsidRPr="00EF29A7">
          <w:rPr>
            <w:b/>
            <w:noProof/>
            <w:sz w:val="26"/>
            <w:szCs w:val="26"/>
          </w:rPr>
          <w:t>FEDERAL</w:t>
        </w:r>
      </w:smartTag>
    </w:p>
    <w:p w:rsidR="00C555A6" w:rsidRPr="00EF29A7" w:rsidRDefault="00C555A6" w:rsidP="00C555A6">
      <w:pPr>
        <w:spacing w:after="0" w:line="240" w:lineRule="auto"/>
        <w:jc w:val="center"/>
        <w:rPr>
          <w:b/>
          <w:noProof/>
          <w:sz w:val="26"/>
          <w:szCs w:val="26"/>
        </w:rPr>
      </w:pPr>
      <w:smartTag w:uri="schemas-houaiss/mini" w:element="verbetes">
        <w:r w:rsidRPr="00EF29A7">
          <w:rPr>
            <w:b/>
            <w:noProof/>
            <w:sz w:val="26"/>
            <w:szCs w:val="26"/>
          </w:rPr>
          <w:t>MINISTÉRIO</w:t>
        </w:r>
      </w:smartTag>
      <w:r w:rsidRPr="00EF29A7">
        <w:rPr>
          <w:b/>
          <w:noProof/>
          <w:sz w:val="26"/>
          <w:szCs w:val="26"/>
        </w:rPr>
        <w:t xml:space="preserve"> DA </w:t>
      </w:r>
      <w:smartTag w:uri="schemas-houaiss/mini" w:element="verbetes">
        <w:r w:rsidRPr="00EF29A7">
          <w:rPr>
            <w:b/>
            <w:noProof/>
            <w:sz w:val="26"/>
            <w:szCs w:val="26"/>
          </w:rPr>
          <w:t>EDUCAÇÃO</w:t>
        </w:r>
      </w:smartTag>
      <w:r w:rsidRPr="00EF29A7">
        <w:rPr>
          <w:b/>
          <w:noProof/>
          <w:sz w:val="26"/>
          <w:szCs w:val="26"/>
        </w:rPr>
        <w:t xml:space="preserve">    </w:t>
      </w:r>
    </w:p>
    <w:p w:rsidR="00C555A6" w:rsidRDefault="00C555A6" w:rsidP="00C555A6">
      <w:pPr>
        <w:spacing w:after="0" w:line="240" w:lineRule="auto"/>
        <w:jc w:val="center"/>
        <w:rPr>
          <w:b/>
          <w:sz w:val="26"/>
          <w:szCs w:val="26"/>
        </w:rPr>
      </w:pPr>
      <w:r w:rsidRPr="00EF29A7">
        <w:rPr>
          <w:b/>
          <w:sz w:val="26"/>
          <w:szCs w:val="26"/>
        </w:rPr>
        <w:t>UNIVERSIDADE FEDERAL DE SERGIPE</w:t>
      </w:r>
    </w:p>
    <w:p w:rsidR="00C555A6" w:rsidRDefault="00C555A6" w:rsidP="00C555A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PRÓ-REITORIA DE PÓS-GRADUAÇÃO</w:t>
      </w:r>
    </w:p>
    <w:p w:rsidR="004078BB" w:rsidRDefault="004078BB" w:rsidP="00C555A6">
      <w:pPr>
        <w:spacing w:after="0" w:line="240" w:lineRule="auto"/>
        <w:jc w:val="center"/>
        <w:rPr>
          <w:b/>
          <w:sz w:val="26"/>
          <w:szCs w:val="26"/>
        </w:rPr>
      </w:pPr>
    </w:p>
    <w:p w:rsidR="004078BB" w:rsidRDefault="004078BB" w:rsidP="00C555A6">
      <w:pPr>
        <w:spacing w:after="0" w:line="240" w:lineRule="auto"/>
        <w:jc w:val="center"/>
        <w:rPr>
          <w:b/>
          <w:sz w:val="26"/>
          <w:szCs w:val="26"/>
        </w:rPr>
      </w:pPr>
    </w:p>
    <w:p w:rsidR="00C555A6" w:rsidRPr="00EF29A7" w:rsidRDefault="00C555A6" w:rsidP="00C555A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PROGRAMA DE PÓS-GRADUAÇÃO EM PSICOLOGIA SOCIAL</w:t>
      </w:r>
    </w:p>
    <w:p w:rsidR="00C555A6" w:rsidRDefault="00C555A6" w:rsidP="004D3004">
      <w:pPr>
        <w:pStyle w:val="NormalWeb"/>
        <w:spacing w:after="0" w:line="240" w:lineRule="auto"/>
        <w:rPr>
          <w:rFonts w:ascii="Arial" w:hAnsi="Arial" w:cs="Arial"/>
        </w:rPr>
      </w:pPr>
    </w:p>
    <w:p w:rsidR="00C555A6" w:rsidRDefault="00C555A6" w:rsidP="004D3004">
      <w:pPr>
        <w:pStyle w:val="NormalWeb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Resultado Final( Homologado pelo Colegiado do Programa)</w:t>
      </w:r>
    </w:p>
    <w:tbl>
      <w:tblPr>
        <w:tblStyle w:val="Tabelacomgrade"/>
        <w:tblW w:w="0" w:type="auto"/>
        <w:tblLook w:val="04A0"/>
      </w:tblPr>
      <w:tblGrid>
        <w:gridCol w:w="3280"/>
        <w:gridCol w:w="820"/>
        <w:gridCol w:w="119"/>
        <w:gridCol w:w="1271"/>
        <w:gridCol w:w="30"/>
        <w:gridCol w:w="580"/>
        <w:gridCol w:w="2544"/>
      </w:tblGrid>
      <w:tr w:rsidR="00C555A6" w:rsidRPr="00C555A6" w:rsidTr="00C555A6">
        <w:tc>
          <w:tcPr>
            <w:tcW w:w="8644" w:type="dxa"/>
            <w:gridSpan w:val="7"/>
          </w:tcPr>
          <w:p w:rsidR="00C555A6" w:rsidRPr="00C555A6" w:rsidRDefault="00C555A6" w:rsidP="00F313B0">
            <w:pPr>
              <w:pStyle w:val="NormalWeb"/>
              <w:spacing w:after="0" w:line="240" w:lineRule="auto"/>
              <w:rPr>
                <w:rFonts w:ascii="Arial" w:hAnsi="Arial" w:cs="Arial"/>
              </w:rPr>
            </w:pPr>
            <w:r w:rsidRPr="00C555A6">
              <w:rPr>
                <w:rFonts w:ascii="Arial" w:hAnsi="Arial" w:cs="Arial"/>
              </w:rPr>
              <w:t>Linha 1( Processo de Subjetivação e Política)</w:t>
            </w:r>
          </w:p>
        </w:tc>
      </w:tr>
      <w:tr w:rsidR="004078BB" w:rsidRPr="00C555A6" w:rsidTr="00C555A6">
        <w:tc>
          <w:tcPr>
            <w:tcW w:w="3280" w:type="dxa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Candidato</w:t>
            </w:r>
          </w:p>
        </w:tc>
        <w:tc>
          <w:tcPr>
            <w:tcW w:w="2210" w:type="dxa"/>
            <w:gridSpan w:val="3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Pontos</w:t>
            </w:r>
          </w:p>
        </w:tc>
        <w:tc>
          <w:tcPr>
            <w:tcW w:w="3154" w:type="dxa"/>
            <w:gridSpan w:val="3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Situação</w:t>
            </w:r>
          </w:p>
        </w:tc>
      </w:tr>
      <w:tr w:rsidR="00C555A6" w:rsidRPr="00C555A6" w:rsidTr="00C555A6">
        <w:tc>
          <w:tcPr>
            <w:tcW w:w="3280" w:type="dxa"/>
          </w:tcPr>
          <w:p w:rsidR="00C555A6" w:rsidRPr="004078BB" w:rsidRDefault="00C555A6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 xml:space="preserve">1°- LARISSA DE MOURA CAVALCANTE  </w:t>
            </w:r>
          </w:p>
        </w:tc>
        <w:tc>
          <w:tcPr>
            <w:tcW w:w="2210" w:type="dxa"/>
            <w:gridSpan w:val="3"/>
          </w:tcPr>
          <w:p w:rsidR="00C555A6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91</w:t>
            </w:r>
          </w:p>
        </w:tc>
        <w:tc>
          <w:tcPr>
            <w:tcW w:w="3154" w:type="dxa"/>
            <w:gridSpan w:val="3"/>
          </w:tcPr>
          <w:p w:rsidR="00C555A6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Aprovado</w:t>
            </w:r>
          </w:p>
        </w:tc>
      </w:tr>
      <w:tr w:rsidR="00C555A6" w:rsidRPr="00C555A6" w:rsidTr="00C555A6">
        <w:tc>
          <w:tcPr>
            <w:tcW w:w="3280" w:type="dxa"/>
          </w:tcPr>
          <w:p w:rsidR="00C555A6" w:rsidRPr="004078BB" w:rsidRDefault="00C555A6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 xml:space="preserve">2°- LYCIA RINCO BORGES PROCÓPIO   </w:t>
            </w:r>
          </w:p>
        </w:tc>
        <w:tc>
          <w:tcPr>
            <w:tcW w:w="2210" w:type="dxa"/>
            <w:gridSpan w:val="3"/>
          </w:tcPr>
          <w:p w:rsidR="00C555A6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78</w:t>
            </w:r>
          </w:p>
        </w:tc>
        <w:tc>
          <w:tcPr>
            <w:tcW w:w="3154" w:type="dxa"/>
            <w:gridSpan w:val="3"/>
          </w:tcPr>
          <w:p w:rsidR="00C555A6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Aprovado</w:t>
            </w:r>
          </w:p>
        </w:tc>
      </w:tr>
      <w:tr w:rsidR="00C555A6" w:rsidRPr="00C555A6" w:rsidTr="00C555A6">
        <w:tc>
          <w:tcPr>
            <w:tcW w:w="3280" w:type="dxa"/>
          </w:tcPr>
          <w:p w:rsidR="00C555A6" w:rsidRPr="004078BB" w:rsidRDefault="00C555A6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10" w:type="dxa"/>
            <w:gridSpan w:val="3"/>
          </w:tcPr>
          <w:p w:rsidR="00C555A6" w:rsidRPr="004078BB" w:rsidRDefault="00C555A6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4" w:type="dxa"/>
            <w:gridSpan w:val="3"/>
          </w:tcPr>
          <w:p w:rsidR="00C555A6" w:rsidRPr="004078BB" w:rsidRDefault="00C555A6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5A6" w:rsidRPr="00C555A6" w:rsidTr="00C555A6">
        <w:tc>
          <w:tcPr>
            <w:tcW w:w="8644" w:type="dxa"/>
            <w:gridSpan w:val="7"/>
          </w:tcPr>
          <w:p w:rsidR="00C555A6" w:rsidRPr="004078BB" w:rsidRDefault="00C555A6" w:rsidP="00F313B0">
            <w:pPr>
              <w:pStyle w:val="NormalWeb"/>
              <w:spacing w:after="0" w:line="240" w:lineRule="auto"/>
            </w:pPr>
            <w:r w:rsidRPr="004078BB">
              <w:t>Linha 2 ( Processos Sociais e Relações Intergrupais )</w:t>
            </w:r>
          </w:p>
        </w:tc>
      </w:tr>
      <w:tr w:rsidR="004078BB" w:rsidRPr="00C555A6" w:rsidTr="004078BB">
        <w:tc>
          <w:tcPr>
            <w:tcW w:w="4219" w:type="dxa"/>
            <w:gridSpan w:val="3"/>
          </w:tcPr>
          <w:p w:rsidR="004078BB" w:rsidRPr="004078BB" w:rsidRDefault="004078BB" w:rsidP="00E50BFE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Candidato</w:t>
            </w:r>
          </w:p>
        </w:tc>
        <w:tc>
          <w:tcPr>
            <w:tcW w:w="1301" w:type="dxa"/>
            <w:gridSpan w:val="2"/>
          </w:tcPr>
          <w:p w:rsidR="004078BB" w:rsidRPr="004078BB" w:rsidRDefault="004078BB" w:rsidP="00E50BFE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Pontos</w:t>
            </w:r>
          </w:p>
        </w:tc>
        <w:tc>
          <w:tcPr>
            <w:tcW w:w="3124" w:type="dxa"/>
            <w:gridSpan w:val="2"/>
          </w:tcPr>
          <w:p w:rsidR="004078BB" w:rsidRPr="004078BB" w:rsidRDefault="004078BB" w:rsidP="00E50BFE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Situação</w:t>
            </w:r>
          </w:p>
        </w:tc>
      </w:tr>
      <w:tr w:rsidR="004078BB" w:rsidRPr="00C555A6" w:rsidTr="004078BB">
        <w:tc>
          <w:tcPr>
            <w:tcW w:w="4219" w:type="dxa"/>
            <w:gridSpan w:val="3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1° - EMÍLIA SILVA DOS SANTOS</w:t>
            </w:r>
          </w:p>
        </w:tc>
        <w:tc>
          <w:tcPr>
            <w:tcW w:w="1301" w:type="dxa"/>
            <w:gridSpan w:val="2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86</w:t>
            </w:r>
          </w:p>
        </w:tc>
        <w:tc>
          <w:tcPr>
            <w:tcW w:w="3124" w:type="dxa"/>
            <w:gridSpan w:val="2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Aprovado</w:t>
            </w:r>
          </w:p>
        </w:tc>
      </w:tr>
      <w:tr w:rsidR="004078BB" w:rsidRPr="00C555A6" w:rsidTr="004078BB">
        <w:tc>
          <w:tcPr>
            <w:tcW w:w="4219" w:type="dxa"/>
            <w:gridSpan w:val="3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2°-  LAÍS SANTOS</w:t>
            </w:r>
          </w:p>
        </w:tc>
        <w:tc>
          <w:tcPr>
            <w:tcW w:w="1301" w:type="dxa"/>
            <w:gridSpan w:val="2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84</w:t>
            </w:r>
          </w:p>
        </w:tc>
        <w:tc>
          <w:tcPr>
            <w:tcW w:w="3124" w:type="dxa"/>
            <w:gridSpan w:val="2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Aprovado</w:t>
            </w:r>
          </w:p>
        </w:tc>
      </w:tr>
      <w:tr w:rsidR="004078BB" w:rsidRPr="00C555A6" w:rsidTr="004078BB">
        <w:tc>
          <w:tcPr>
            <w:tcW w:w="4219" w:type="dxa"/>
            <w:gridSpan w:val="3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3° - BARUC CORREIA FONTES</w:t>
            </w:r>
          </w:p>
        </w:tc>
        <w:tc>
          <w:tcPr>
            <w:tcW w:w="1301" w:type="dxa"/>
            <w:gridSpan w:val="2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82</w:t>
            </w:r>
          </w:p>
        </w:tc>
        <w:tc>
          <w:tcPr>
            <w:tcW w:w="3124" w:type="dxa"/>
            <w:gridSpan w:val="2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Aprovado</w:t>
            </w:r>
          </w:p>
        </w:tc>
      </w:tr>
      <w:tr w:rsidR="004078BB" w:rsidRPr="00C555A6" w:rsidTr="004078BB">
        <w:tc>
          <w:tcPr>
            <w:tcW w:w="4219" w:type="dxa"/>
            <w:gridSpan w:val="3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4° - FRANCIS FONSECA OLIVEIRA</w:t>
            </w:r>
          </w:p>
        </w:tc>
        <w:tc>
          <w:tcPr>
            <w:tcW w:w="1301" w:type="dxa"/>
            <w:gridSpan w:val="2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74</w:t>
            </w:r>
          </w:p>
        </w:tc>
        <w:tc>
          <w:tcPr>
            <w:tcW w:w="3124" w:type="dxa"/>
            <w:gridSpan w:val="2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Aprovado</w:t>
            </w:r>
          </w:p>
        </w:tc>
      </w:tr>
      <w:tr w:rsidR="004078BB" w:rsidRPr="00C555A6" w:rsidTr="004078BB">
        <w:tc>
          <w:tcPr>
            <w:tcW w:w="4219" w:type="dxa"/>
            <w:gridSpan w:val="3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5° - ANDRESSA ARAUJO DE ARAUJO</w:t>
            </w:r>
          </w:p>
        </w:tc>
        <w:tc>
          <w:tcPr>
            <w:tcW w:w="1301" w:type="dxa"/>
            <w:gridSpan w:val="2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72</w:t>
            </w:r>
          </w:p>
        </w:tc>
        <w:tc>
          <w:tcPr>
            <w:tcW w:w="3124" w:type="dxa"/>
            <w:gridSpan w:val="2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Aprovado</w:t>
            </w:r>
          </w:p>
        </w:tc>
      </w:tr>
      <w:tr w:rsidR="004078BB" w:rsidRPr="00C555A6" w:rsidTr="004078BB">
        <w:tc>
          <w:tcPr>
            <w:tcW w:w="4219" w:type="dxa"/>
            <w:gridSpan w:val="3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6° - BEATRIZ ANDRADE OLIVEIRA REIS</w:t>
            </w:r>
          </w:p>
        </w:tc>
        <w:tc>
          <w:tcPr>
            <w:tcW w:w="1301" w:type="dxa"/>
            <w:gridSpan w:val="2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68</w:t>
            </w:r>
          </w:p>
        </w:tc>
        <w:tc>
          <w:tcPr>
            <w:tcW w:w="3124" w:type="dxa"/>
            <w:gridSpan w:val="2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Aprovado</w:t>
            </w:r>
          </w:p>
        </w:tc>
      </w:tr>
      <w:tr w:rsidR="004078BB" w:rsidRPr="00C555A6" w:rsidTr="004078BB">
        <w:tc>
          <w:tcPr>
            <w:tcW w:w="4219" w:type="dxa"/>
            <w:gridSpan w:val="3"/>
          </w:tcPr>
          <w:p w:rsidR="004078BB" w:rsidRPr="004078BB" w:rsidRDefault="004078BB" w:rsidP="004078BB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 xml:space="preserve">7° - ISRAEL JAIRO SANTOS   </w:t>
            </w:r>
          </w:p>
        </w:tc>
        <w:tc>
          <w:tcPr>
            <w:tcW w:w="1301" w:type="dxa"/>
            <w:gridSpan w:val="2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64</w:t>
            </w:r>
          </w:p>
        </w:tc>
        <w:tc>
          <w:tcPr>
            <w:tcW w:w="3124" w:type="dxa"/>
            <w:gridSpan w:val="2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Excedente</w:t>
            </w:r>
          </w:p>
        </w:tc>
      </w:tr>
      <w:tr w:rsidR="004078BB" w:rsidRPr="00C555A6" w:rsidTr="00C555A6">
        <w:tc>
          <w:tcPr>
            <w:tcW w:w="8644" w:type="dxa"/>
            <w:gridSpan w:val="7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t>Linha 3</w:t>
            </w:r>
            <w:r w:rsidRPr="004078BB">
              <w:rPr>
                <w:sz w:val="16"/>
                <w:szCs w:val="16"/>
              </w:rPr>
              <w:t xml:space="preserve"> (</w:t>
            </w:r>
            <w:r w:rsidRPr="004078BB">
              <w:rPr>
                <w:bCs/>
                <w:color w:val="000000" w:themeColor="text1"/>
                <w:sz w:val="22"/>
              </w:rPr>
              <w:t>Intersecções entre Psicologia Social e Psicologia Clínica: Indivíduo, Desenvolvimento Psicológico e Fatores Socioculturais)</w:t>
            </w:r>
          </w:p>
        </w:tc>
      </w:tr>
      <w:tr w:rsidR="004078BB" w:rsidRPr="00C555A6" w:rsidTr="00C555A6">
        <w:tc>
          <w:tcPr>
            <w:tcW w:w="4100" w:type="dxa"/>
            <w:gridSpan w:val="2"/>
          </w:tcPr>
          <w:p w:rsidR="004078BB" w:rsidRPr="004078BB" w:rsidRDefault="004078BB" w:rsidP="00E50BFE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Candidato</w:t>
            </w:r>
          </w:p>
        </w:tc>
        <w:tc>
          <w:tcPr>
            <w:tcW w:w="2000" w:type="dxa"/>
            <w:gridSpan w:val="4"/>
          </w:tcPr>
          <w:p w:rsidR="004078BB" w:rsidRPr="004078BB" w:rsidRDefault="004078BB" w:rsidP="00E50BFE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Pontos</w:t>
            </w:r>
          </w:p>
        </w:tc>
        <w:tc>
          <w:tcPr>
            <w:tcW w:w="2544" w:type="dxa"/>
          </w:tcPr>
          <w:p w:rsidR="004078BB" w:rsidRPr="004078BB" w:rsidRDefault="004078BB" w:rsidP="00E50BFE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Situação</w:t>
            </w:r>
          </w:p>
        </w:tc>
      </w:tr>
      <w:tr w:rsidR="004078BB" w:rsidRPr="00C555A6" w:rsidTr="00C555A6">
        <w:tc>
          <w:tcPr>
            <w:tcW w:w="4100" w:type="dxa"/>
            <w:gridSpan w:val="2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1° - MARIANA VALADARES MACEDO DE SANTANA</w:t>
            </w:r>
          </w:p>
        </w:tc>
        <w:tc>
          <w:tcPr>
            <w:tcW w:w="2000" w:type="dxa"/>
            <w:gridSpan w:val="4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94</w:t>
            </w:r>
          </w:p>
        </w:tc>
        <w:tc>
          <w:tcPr>
            <w:tcW w:w="2544" w:type="dxa"/>
          </w:tcPr>
          <w:p w:rsidR="004078BB" w:rsidRPr="004078BB" w:rsidRDefault="004078BB" w:rsidP="00E50BFE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Aprovado</w:t>
            </w:r>
          </w:p>
        </w:tc>
      </w:tr>
      <w:tr w:rsidR="004078BB" w:rsidRPr="00C555A6" w:rsidTr="00C555A6">
        <w:tc>
          <w:tcPr>
            <w:tcW w:w="4100" w:type="dxa"/>
            <w:gridSpan w:val="2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2° - DIEGO ARAUJO PEREIRA</w:t>
            </w:r>
          </w:p>
        </w:tc>
        <w:tc>
          <w:tcPr>
            <w:tcW w:w="2000" w:type="dxa"/>
            <w:gridSpan w:val="4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91</w:t>
            </w:r>
          </w:p>
        </w:tc>
        <w:tc>
          <w:tcPr>
            <w:tcW w:w="2544" w:type="dxa"/>
          </w:tcPr>
          <w:p w:rsidR="004078BB" w:rsidRPr="004078BB" w:rsidRDefault="004078BB" w:rsidP="00E50BFE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Aprovado</w:t>
            </w:r>
          </w:p>
        </w:tc>
      </w:tr>
      <w:tr w:rsidR="004078BB" w:rsidRPr="00C555A6" w:rsidTr="00C555A6">
        <w:tc>
          <w:tcPr>
            <w:tcW w:w="4100" w:type="dxa"/>
            <w:gridSpan w:val="2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3° - INGRID SOLEDADE GUIMARÃES</w:t>
            </w:r>
          </w:p>
        </w:tc>
        <w:tc>
          <w:tcPr>
            <w:tcW w:w="2000" w:type="dxa"/>
            <w:gridSpan w:val="4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87</w:t>
            </w:r>
          </w:p>
        </w:tc>
        <w:tc>
          <w:tcPr>
            <w:tcW w:w="2544" w:type="dxa"/>
          </w:tcPr>
          <w:p w:rsidR="004078BB" w:rsidRPr="004078BB" w:rsidRDefault="004078BB" w:rsidP="00E50BFE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Aprovado</w:t>
            </w:r>
          </w:p>
        </w:tc>
      </w:tr>
      <w:tr w:rsidR="004078BB" w:rsidRPr="00C555A6" w:rsidTr="00C555A6">
        <w:tc>
          <w:tcPr>
            <w:tcW w:w="4100" w:type="dxa"/>
            <w:gridSpan w:val="2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4° - CARMEM EMANUELA SANTOS SILVA</w:t>
            </w:r>
          </w:p>
        </w:tc>
        <w:tc>
          <w:tcPr>
            <w:tcW w:w="2000" w:type="dxa"/>
            <w:gridSpan w:val="4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86</w:t>
            </w:r>
          </w:p>
        </w:tc>
        <w:tc>
          <w:tcPr>
            <w:tcW w:w="2544" w:type="dxa"/>
          </w:tcPr>
          <w:p w:rsidR="004078BB" w:rsidRPr="004078BB" w:rsidRDefault="004078BB" w:rsidP="00E50BFE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Aprovado</w:t>
            </w:r>
          </w:p>
        </w:tc>
      </w:tr>
      <w:tr w:rsidR="004078BB" w:rsidRPr="00C555A6" w:rsidTr="00C555A6">
        <w:tc>
          <w:tcPr>
            <w:tcW w:w="4100" w:type="dxa"/>
            <w:gridSpan w:val="2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5° - LARISSA LEAL MOURA</w:t>
            </w:r>
          </w:p>
        </w:tc>
        <w:tc>
          <w:tcPr>
            <w:tcW w:w="2000" w:type="dxa"/>
            <w:gridSpan w:val="4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82</w:t>
            </w:r>
          </w:p>
        </w:tc>
        <w:tc>
          <w:tcPr>
            <w:tcW w:w="2544" w:type="dxa"/>
          </w:tcPr>
          <w:p w:rsidR="004078BB" w:rsidRPr="004078BB" w:rsidRDefault="004078BB" w:rsidP="00E50BFE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Aprovado</w:t>
            </w:r>
          </w:p>
        </w:tc>
      </w:tr>
      <w:tr w:rsidR="004078BB" w:rsidRPr="00C555A6" w:rsidTr="00C555A6">
        <w:tc>
          <w:tcPr>
            <w:tcW w:w="4100" w:type="dxa"/>
            <w:gridSpan w:val="2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6° - JOELMA GALVÃO DE LEMOS</w:t>
            </w:r>
          </w:p>
        </w:tc>
        <w:tc>
          <w:tcPr>
            <w:tcW w:w="2000" w:type="dxa"/>
            <w:gridSpan w:val="4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82</w:t>
            </w:r>
          </w:p>
        </w:tc>
        <w:tc>
          <w:tcPr>
            <w:tcW w:w="2544" w:type="dxa"/>
          </w:tcPr>
          <w:p w:rsidR="004078BB" w:rsidRPr="004078BB" w:rsidRDefault="004078BB" w:rsidP="00E50BFE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Aprovado</w:t>
            </w:r>
          </w:p>
        </w:tc>
      </w:tr>
      <w:tr w:rsidR="004078BB" w:rsidRPr="00C555A6" w:rsidTr="00C555A6">
        <w:tc>
          <w:tcPr>
            <w:tcW w:w="4100" w:type="dxa"/>
            <w:gridSpan w:val="2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7° - LAIS ROCHA SANTOS</w:t>
            </w:r>
          </w:p>
        </w:tc>
        <w:tc>
          <w:tcPr>
            <w:tcW w:w="2000" w:type="dxa"/>
            <w:gridSpan w:val="4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78</w:t>
            </w:r>
          </w:p>
        </w:tc>
        <w:tc>
          <w:tcPr>
            <w:tcW w:w="2544" w:type="dxa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Aprovado</w:t>
            </w:r>
          </w:p>
        </w:tc>
      </w:tr>
      <w:tr w:rsidR="004078BB" w:rsidRPr="00C555A6" w:rsidTr="00C555A6">
        <w:tc>
          <w:tcPr>
            <w:tcW w:w="4100" w:type="dxa"/>
            <w:gridSpan w:val="2"/>
          </w:tcPr>
          <w:p w:rsidR="004078BB" w:rsidRPr="004078BB" w:rsidRDefault="004078BB" w:rsidP="004078BB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 xml:space="preserve">8° - KEZIAH DA COSTA SILVA    </w:t>
            </w:r>
          </w:p>
        </w:tc>
        <w:tc>
          <w:tcPr>
            <w:tcW w:w="2000" w:type="dxa"/>
            <w:gridSpan w:val="4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77</w:t>
            </w:r>
          </w:p>
        </w:tc>
        <w:tc>
          <w:tcPr>
            <w:tcW w:w="2544" w:type="dxa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Excedente</w:t>
            </w:r>
          </w:p>
        </w:tc>
      </w:tr>
      <w:tr w:rsidR="004078BB" w:rsidRPr="00C555A6" w:rsidTr="00C555A6">
        <w:tc>
          <w:tcPr>
            <w:tcW w:w="4100" w:type="dxa"/>
            <w:gridSpan w:val="2"/>
          </w:tcPr>
          <w:p w:rsidR="004078BB" w:rsidRPr="004078BB" w:rsidRDefault="004078BB" w:rsidP="004078BB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 xml:space="preserve">9° - MARCELA DE CARVALHO SILVA   </w:t>
            </w:r>
          </w:p>
        </w:tc>
        <w:tc>
          <w:tcPr>
            <w:tcW w:w="2000" w:type="dxa"/>
            <w:gridSpan w:val="4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76</w:t>
            </w:r>
          </w:p>
        </w:tc>
        <w:tc>
          <w:tcPr>
            <w:tcW w:w="2544" w:type="dxa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Excedente</w:t>
            </w:r>
          </w:p>
        </w:tc>
      </w:tr>
      <w:tr w:rsidR="004078BB" w:rsidRPr="00C555A6" w:rsidTr="00C555A6">
        <w:tc>
          <w:tcPr>
            <w:tcW w:w="4100" w:type="dxa"/>
            <w:gridSpan w:val="2"/>
          </w:tcPr>
          <w:p w:rsidR="004078BB" w:rsidRPr="004078BB" w:rsidRDefault="004078BB" w:rsidP="004078BB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 xml:space="preserve">10° - RENATA VIEIRA   </w:t>
            </w:r>
          </w:p>
        </w:tc>
        <w:tc>
          <w:tcPr>
            <w:tcW w:w="2000" w:type="dxa"/>
            <w:gridSpan w:val="4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75</w:t>
            </w:r>
          </w:p>
        </w:tc>
        <w:tc>
          <w:tcPr>
            <w:tcW w:w="2544" w:type="dxa"/>
          </w:tcPr>
          <w:p w:rsidR="004078BB" w:rsidRPr="004078BB" w:rsidRDefault="004078BB" w:rsidP="00C555A6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Excedente</w:t>
            </w:r>
          </w:p>
        </w:tc>
      </w:tr>
      <w:tr w:rsidR="004078BB" w:rsidRPr="00C555A6" w:rsidTr="00C555A6">
        <w:tc>
          <w:tcPr>
            <w:tcW w:w="4100" w:type="dxa"/>
            <w:gridSpan w:val="2"/>
          </w:tcPr>
          <w:p w:rsidR="004078BB" w:rsidRPr="004078BB" w:rsidRDefault="004078BB" w:rsidP="004078BB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 xml:space="preserve">11° - CLAUDSON RODRIGUES DE OLIVEIRA   </w:t>
            </w:r>
          </w:p>
        </w:tc>
        <w:tc>
          <w:tcPr>
            <w:tcW w:w="2000" w:type="dxa"/>
            <w:gridSpan w:val="4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70</w:t>
            </w:r>
          </w:p>
        </w:tc>
        <w:tc>
          <w:tcPr>
            <w:tcW w:w="2544" w:type="dxa"/>
          </w:tcPr>
          <w:p w:rsidR="004078BB" w:rsidRPr="004078BB" w:rsidRDefault="004078BB" w:rsidP="00F313B0">
            <w:pPr>
              <w:pStyle w:val="NormalWeb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Excedente</w:t>
            </w:r>
          </w:p>
        </w:tc>
      </w:tr>
    </w:tbl>
    <w:p w:rsidR="004D3004" w:rsidRPr="004D3004" w:rsidRDefault="004D3004" w:rsidP="004D3004">
      <w:pPr>
        <w:pStyle w:val="NormalWeb"/>
        <w:spacing w:after="0" w:line="240" w:lineRule="auto"/>
        <w:rPr>
          <w:rFonts w:ascii="Arial" w:hAnsi="Arial" w:cs="Arial"/>
        </w:rPr>
      </w:pPr>
    </w:p>
    <w:p w:rsidR="004D3004" w:rsidRDefault="004D3004" w:rsidP="004D3004">
      <w:pPr>
        <w:pStyle w:val="NormalWeb"/>
        <w:spacing w:after="0" w:line="240" w:lineRule="auto"/>
      </w:pPr>
    </w:p>
    <w:p w:rsidR="004D3004" w:rsidRDefault="004D3004" w:rsidP="004D3004">
      <w:pPr>
        <w:pStyle w:val="NormalWeb"/>
        <w:spacing w:after="0" w:line="240" w:lineRule="auto"/>
      </w:pPr>
    </w:p>
    <w:p w:rsidR="004D3004" w:rsidRDefault="004D3004" w:rsidP="004D3004">
      <w:pPr>
        <w:pStyle w:val="NormalWeb"/>
        <w:spacing w:after="0" w:line="240" w:lineRule="auto"/>
      </w:pPr>
    </w:p>
    <w:p w:rsidR="004D3004" w:rsidRDefault="004D3004" w:rsidP="004D3004">
      <w:pPr>
        <w:pStyle w:val="NormalWeb"/>
        <w:spacing w:after="0" w:line="240" w:lineRule="auto"/>
      </w:pPr>
    </w:p>
    <w:p w:rsidR="009E2141" w:rsidRDefault="004D3004">
      <w:r>
        <w:t xml:space="preserve"> </w:t>
      </w:r>
    </w:p>
    <w:sectPr w:rsidR="009E2141" w:rsidSect="00C555A6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D3004"/>
    <w:rsid w:val="000A4CD2"/>
    <w:rsid w:val="004078BB"/>
    <w:rsid w:val="004D3004"/>
    <w:rsid w:val="009E2141"/>
    <w:rsid w:val="00C5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4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00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55A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C555A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5A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5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2016-02-22T12:39:00Z</dcterms:created>
  <dcterms:modified xsi:type="dcterms:W3CDTF">2016-02-22T13:07:00Z</dcterms:modified>
</cp:coreProperties>
</file>