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4B" w:rsidRDefault="0006754B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Prezados alunos,</w:t>
      </w:r>
    </w:p>
    <w:p w:rsidR="0006754B" w:rsidRDefault="0006754B" w:rsidP="0006754B">
      <w:pPr>
        <w:rPr>
          <w:rFonts w:ascii="Verdana" w:hAnsi="Verdana"/>
          <w:color w:val="000000"/>
          <w:sz w:val="17"/>
          <w:szCs w:val="17"/>
        </w:rPr>
      </w:pPr>
      <w:proofErr w:type="gramStart"/>
      <w:r>
        <w:rPr>
          <w:rFonts w:ascii="Verdana" w:hAnsi="Verdana"/>
          <w:color w:val="000000"/>
          <w:sz w:val="17"/>
          <w:szCs w:val="17"/>
        </w:rPr>
        <w:t>cada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discente tem que cursar 4 disciplinas obrigatórias, 2 disciplinas na linha de pesquisa e 2 disciplinas optativas livres.</w:t>
      </w:r>
    </w:p>
    <w:p w:rsidR="00B13B6E" w:rsidRDefault="00B13B6E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As ofertas para </w:t>
      </w:r>
      <w:r w:rsidR="00AD3B67">
        <w:rPr>
          <w:rFonts w:ascii="Verdana" w:hAnsi="Verdana"/>
          <w:color w:val="000000"/>
          <w:sz w:val="17"/>
          <w:szCs w:val="17"/>
        </w:rPr>
        <w:t xml:space="preserve">o </w:t>
      </w:r>
      <w:r>
        <w:rPr>
          <w:rFonts w:ascii="Verdana" w:hAnsi="Verdana"/>
          <w:color w:val="000000"/>
          <w:sz w:val="17"/>
          <w:szCs w:val="17"/>
        </w:rPr>
        <w:t xml:space="preserve">semestre </w:t>
      </w:r>
      <w:r w:rsidR="00AD3B67">
        <w:rPr>
          <w:rFonts w:ascii="Verdana" w:hAnsi="Verdana"/>
          <w:color w:val="000000"/>
          <w:sz w:val="17"/>
          <w:szCs w:val="17"/>
        </w:rPr>
        <w:t xml:space="preserve">2015.1 </w:t>
      </w:r>
      <w:r>
        <w:rPr>
          <w:rFonts w:ascii="Verdana" w:hAnsi="Verdana"/>
          <w:color w:val="000000"/>
          <w:sz w:val="17"/>
          <w:szCs w:val="17"/>
        </w:rPr>
        <w:t>são as abaixo relacionadas:</w:t>
      </w:r>
    </w:p>
    <w:p w:rsidR="00274F3F" w:rsidRDefault="00274F3F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DISCIPLINAS OBRIGATÓRIAS </w:t>
      </w:r>
    </w:p>
    <w:p w:rsidR="0036349B" w:rsidRDefault="0036349B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DIREI0002 - CONSTITUCIONALIZAÇÃO DO DIREITO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proofErr w:type="gramStart"/>
      <w:r>
        <w:rPr>
          <w:rFonts w:ascii="Verdana" w:hAnsi="Verdana"/>
          <w:color w:val="000000"/>
          <w:sz w:val="17"/>
          <w:szCs w:val="17"/>
        </w:rPr>
        <w:t>2015.1</w:t>
      </w:r>
      <w:hyperlink r:id="rId4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  <w:proofErr w:type="gramEnd"/>
      </w:hyperlink>
      <w:r>
        <w:rPr>
          <w:rFonts w:ascii="Verdana" w:hAnsi="Verdana"/>
          <w:color w:val="000000"/>
          <w:sz w:val="17"/>
          <w:szCs w:val="17"/>
        </w:rPr>
        <w:t xml:space="preserve"> CARLOS AUGUSTO ALCANTARA MACHADO (45h) 4N123 0/15 alunos </w:t>
      </w:r>
      <w:r w:rsidRPr="00B13B6E">
        <w:rPr>
          <w:rFonts w:ascii="Verdana" w:hAnsi="Verdana"/>
          <w:b/>
          <w:color w:val="000000"/>
          <w:sz w:val="17"/>
          <w:szCs w:val="17"/>
        </w:rPr>
        <w:t>quarta-feira 19-22h</w:t>
      </w:r>
    </w:p>
    <w:p w:rsidR="0036349B" w:rsidRPr="00B13B6E" w:rsidRDefault="0036349B" w:rsidP="0036349B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DIREI0001 - HERMENÊUTICA CONSTITUCIONAL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5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JUSSARA MARIA MORENO JACINTHO (45h) 3N123 0/15 alunos </w:t>
      </w:r>
      <w:r w:rsidRPr="00B13B6E">
        <w:rPr>
          <w:rFonts w:ascii="Verdana" w:hAnsi="Verdana"/>
          <w:b/>
          <w:color w:val="000000"/>
          <w:sz w:val="17"/>
          <w:szCs w:val="17"/>
        </w:rPr>
        <w:t>terça-feira 19-22h</w:t>
      </w:r>
    </w:p>
    <w:p w:rsidR="0036349B" w:rsidRPr="00B13B6E" w:rsidRDefault="0036349B" w:rsidP="0036349B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DIREI0003 - METODOLOGIA DO ENSINO E PESQUISA EM DIREITO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proofErr w:type="gramStart"/>
      <w:r>
        <w:rPr>
          <w:rFonts w:ascii="Verdana" w:hAnsi="Verdana"/>
          <w:color w:val="000000"/>
          <w:sz w:val="17"/>
          <w:szCs w:val="17"/>
        </w:rPr>
        <w:t>2015.1</w:t>
      </w:r>
      <w:hyperlink r:id="rId6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  <w:proofErr w:type="gramEnd"/>
      </w:hyperlink>
      <w:r>
        <w:rPr>
          <w:rFonts w:ascii="Verdana" w:hAnsi="Verdana"/>
          <w:color w:val="000000"/>
          <w:sz w:val="17"/>
          <w:szCs w:val="17"/>
        </w:rPr>
        <w:t xml:space="preserve"> FLAVIA MOREIRA GUIMARAES PESSOA (45h) 2T345 0/25 alunos </w:t>
      </w:r>
      <w:r w:rsidRPr="00B13B6E">
        <w:rPr>
          <w:rFonts w:ascii="Verdana" w:hAnsi="Verdana"/>
          <w:b/>
          <w:color w:val="000000"/>
          <w:sz w:val="17"/>
          <w:szCs w:val="17"/>
        </w:rPr>
        <w:t>segunda-feira 15-18h</w:t>
      </w:r>
    </w:p>
    <w:p w:rsidR="0036349B" w:rsidRPr="00B13B6E" w:rsidRDefault="0036349B" w:rsidP="0036349B">
      <w:pPr>
        <w:rPr>
          <w:b/>
        </w:rPr>
      </w:pPr>
      <w:r>
        <w:rPr>
          <w:rFonts w:ascii="Verdana" w:hAnsi="Verdana"/>
          <w:color w:val="000000"/>
          <w:sz w:val="17"/>
          <w:szCs w:val="17"/>
        </w:rPr>
        <w:t>DIREI0010 - TEORIA GERAL DO DIREITO CONSTITUCIONAL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7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LUCAS GONCALVES DA SILVA (45h)REGULARABERTA3T56 </w:t>
      </w:r>
      <w:proofErr w:type="gramStart"/>
      <w:r>
        <w:rPr>
          <w:rFonts w:ascii="Verdana" w:hAnsi="Verdana"/>
          <w:color w:val="000000"/>
          <w:sz w:val="17"/>
          <w:szCs w:val="17"/>
        </w:rPr>
        <w:t>3N1Local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a Definir0/25 alunos</w:t>
      </w:r>
      <w:r>
        <w:rPr>
          <w:rFonts w:ascii="Verdana" w:hAnsi="Verdana"/>
          <w:noProof/>
          <w:color w:val="000000"/>
          <w:sz w:val="17"/>
          <w:szCs w:val="17"/>
          <w:lang w:eastAsia="pt-BR"/>
        </w:rPr>
        <w:t xml:space="preserve"> </w:t>
      </w:r>
      <w:r w:rsidR="00274F3F" w:rsidRPr="00B13B6E">
        <w:rPr>
          <w:rFonts w:ascii="Verdana" w:hAnsi="Verdana"/>
          <w:b/>
          <w:noProof/>
          <w:color w:val="000000"/>
          <w:sz w:val="17"/>
          <w:szCs w:val="17"/>
          <w:lang w:eastAsia="pt-BR"/>
        </w:rPr>
        <w:t>terça-feira 17-20h</w:t>
      </w:r>
    </w:p>
    <w:p w:rsidR="00274F3F" w:rsidRDefault="00274F3F" w:rsidP="00274F3F">
      <w:pPr>
        <w:rPr>
          <w:rFonts w:ascii="Verdana" w:hAnsi="Verdana"/>
          <w:color w:val="000000"/>
          <w:sz w:val="17"/>
          <w:szCs w:val="17"/>
        </w:rPr>
      </w:pPr>
    </w:p>
    <w:p w:rsidR="00274F3F" w:rsidRDefault="00274F3F" w:rsidP="00274F3F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DISCIPLINAS OPTATIVAS DA LINHA </w:t>
      </w:r>
      <w:proofErr w:type="gramStart"/>
      <w:r>
        <w:rPr>
          <w:rFonts w:ascii="Verdana" w:hAnsi="Verdana"/>
          <w:color w:val="000000"/>
          <w:sz w:val="17"/>
          <w:szCs w:val="17"/>
        </w:rPr>
        <w:t>1</w:t>
      </w:r>
      <w:proofErr w:type="gramEnd"/>
    </w:p>
    <w:p w:rsidR="0036349B" w:rsidRPr="00B13B6E" w:rsidRDefault="0036349B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DIREI0007 - CONSTITUCIONALIZAÇÃO DO DIREITO </w:t>
      </w:r>
      <w:proofErr w:type="gramStart"/>
      <w:r>
        <w:rPr>
          <w:rFonts w:ascii="Verdana" w:hAnsi="Verdana"/>
          <w:color w:val="000000"/>
          <w:sz w:val="17"/>
          <w:szCs w:val="17"/>
        </w:rPr>
        <w:t>PENAL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proofErr w:type="gramEnd"/>
      <w:r>
        <w:rPr>
          <w:rFonts w:ascii="Verdana" w:hAnsi="Verdana"/>
          <w:color w:val="000000"/>
          <w:sz w:val="17"/>
          <w:szCs w:val="17"/>
        </w:rPr>
        <w:fldChar w:fldCharType="begin"/>
      </w:r>
      <w:r>
        <w:rPr>
          <w:rFonts w:ascii="Verdana" w:hAnsi="Verdana"/>
          <w:color w:val="000000"/>
          <w:sz w:val="17"/>
          <w:szCs w:val="17"/>
        </w:rPr>
        <w:instrText xml:space="preserve"> HYPERLINK "javascript:void(0);" \o "Ver Detalhes dessa turma" </w:instrText>
      </w:r>
      <w:r>
        <w:rPr>
          <w:rFonts w:ascii="Verdana" w:hAnsi="Verdana"/>
          <w:color w:val="000000"/>
          <w:sz w:val="17"/>
          <w:szCs w:val="17"/>
        </w:rPr>
        <w:fldChar w:fldCharType="separate"/>
      </w:r>
      <w:r>
        <w:rPr>
          <w:rStyle w:val="Hyperlink"/>
          <w:rFonts w:ascii="Verdana" w:hAnsi="Verdana"/>
          <w:color w:val="003390"/>
          <w:sz w:val="17"/>
          <w:szCs w:val="17"/>
          <w:u w:val="none"/>
        </w:rPr>
        <w:t>Turma 01</w:t>
      </w:r>
      <w:r>
        <w:rPr>
          <w:rFonts w:ascii="Verdana" w:hAnsi="Verdana"/>
          <w:color w:val="000000"/>
          <w:sz w:val="17"/>
          <w:szCs w:val="17"/>
        </w:rPr>
        <w:fldChar w:fldCharType="end"/>
      </w:r>
      <w:r>
        <w:rPr>
          <w:rFonts w:ascii="Verdana" w:hAnsi="Verdana"/>
          <w:color w:val="000000"/>
          <w:sz w:val="17"/>
          <w:szCs w:val="17"/>
        </w:rPr>
        <w:t>CARLOS ALBERTO MENEZES (45h)</w:t>
      </w:r>
      <w:r w:rsidR="0006754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5T56 5N1</w:t>
      </w:r>
      <w:r w:rsidR="0006754B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Local a Definir0/20 alunos</w:t>
      </w:r>
      <w:r>
        <w:rPr>
          <w:rFonts w:ascii="Verdana" w:hAnsi="Verdana"/>
          <w:noProof/>
          <w:color w:val="000000"/>
          <w:sz w:val="17"/>
          <w:szCs w:val="17"/>
          <w:lang w:eastAsia="pt-BR"/>
        </w:rPr>
        <w:t xml:space="preserve"> </w:t>
      </w:r>
      <w:r w:rsidRPr="00B13B6E">
        <w:rPr>
          <w:rFonts w:ascii="Verdana" w:hAnsi="Verdana"/>
          <w:b/>
          <w:noProof/>
          <w:color w:val="000000"/>
          <w:sz w:val="17"/>
          <w:szCs w:val="17"/>
          <w:lang w:eastAsia="pt-BR"/>
        </w:rPr>
        <w:t>quinta-feira 17-20h</w:t>
      </w:r>
    </w:p>
    <w:p w:rsidR="0036349B" w:rsidRPr="00B13B6E" w:rsidRDefault="0036349B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DIREI0012 - DIREITO, HERMENÊUTICA E ARGUMENTAÇÃO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8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CONSTANCA TEREZINHA MARCONDES CESAR (45h) 3T123 0/15 alunos</w:t>
      </w:r>
      <w:r w:rsidR="00B2261F">
        <w:rPr>
          <w:rFonts w:ascii="Verdana" w:hAnsi="Verdana"/>
          <w:color w:val="000000"/>
          <w:sz w:val="17"/>
          <w:szCs w:val="17"/>
        </w:rPr>
        <w:t xml:space="preserve"> 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>terça-feira 13-</w:t>
      </w:r>
      <w:proofErr w:type="gramStart"/>
      <w:r w:rsidR="00B2261F" w:rsidRPr="00B13B6E">
        <w:rPr>
          <w:rFonts w:ascii="Verdana" w:hAnsi="Verdana"/>
          <w:b/>
          <w:color w:val="000000"/>
          <w:sz w:val="17"/>
          <w:szCs w:val="17"/>
        </w:rPr>
        <w:t>16h</w:t>
      </w:r>
      <w:proofErr w:type="gramEnd"/>
      <w:r w:rsidR="00B2261F" w:rsidRPr="00B13B6E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36349B" w:rsidRPr="00B13B6E" w:rsidRDefault="0036349B">
      <w:pPr>
        <w:rPr>
          <w:rFonts w:ascii="Verdana" w:hAnsi="Verdana"/>
          <w:b/>
          <w:noProof/>
          <w:color w:val="000000"/>
          <w:sz w:val="17"/>
          <w:szCs w:val="17"/>
          <w:lang w:eastAsia="pt-BR"/>
        </w:rPr>
      </w:pPr>
      <w:r>
        <w:rPr>
          <w:rFonts w:ascii="Verdana" w:hAnsi="Verdana"/>
          <w:color w:val="000000"/>
          <w:sz w:val="17"/>
          <w:szCs w:val="17"/>
        </w:rPr>
        <w:t>DIREI0008 - DIREITOS FUNDAMENTAIS E JUSTIÇA PENAL CONSENSUAL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9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DANIELA CARVALHO ALMEIDA DA COSTA (45h) 2T345 0/15 alunos</w:t>
      </w:r>
      <w:r w:rsidR="00B2261F">
        <w:rPr>
          <w:rFonts w:ascii="Verdana" w:hAnsi="Verdana"/>
          <w:color w:val="000000"/>
          <w:sz w:val="17"/>
          <w:szCs w:val="17"/>
        </w:rPr>
        <w:t xml:space="preserve"> 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>segunda-feira 15-18h</w:t>
      </w:r>
    </w:p>
    <w:p w:rsidR="00274F3F" w:rsidRDefault="00274F3F" w:rsidP="00274F3F">
      <w:pPr>
        <w:rPr>
          <w:rFonts w:ascii="Verdana" w:hAnsi="Verdana"/>
          <w:color w:val="000000"/>
          <w:sz w:val="17"/>
          <w:szCs w:val="17"/>
        </w:rPr>
      </w:pPr>
    </w:p>
    <w:p w:rsidR="00274F3F" w:rsidRDefault="00274F3F" w:rsidP="00274F3F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DISCIPLINAS OPTATIVAS DA LINHA </w:t>
      </w:r>
      <w:proofErr w:type="gramStart"/>
      <w:r>
        <w:rPr>
          <w:rFonts w:ascii="Verdana" w:hAnsi="Verdana"/>
          <w:color w:val="000000"/>
          <w:sz w:val="17"/>
          <w:szCs w:val="17"/>
        </w:rPr>
        <w:t>2</w:t>
      </w:r>
      <w:proofErr w:type="gramEnd"/>
    </w:p>
    <w:p w:rsidR="0036349B" w:rsidRPr="00B13B6E" w:rsidRDefault="0036349B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DIREI0006 - DIREITOS HUMANOS DO TRABALHADOR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10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LUCIANA ABOIM MACHADO GONCALVES DA SILVA (45h) T345 0/20 alunos</w:t>
      </w:r>
      <w:r w:rsidR="00B2261F">
        <w:rPr>
          <w:rFonts w:ascii="Verdana" w:hAnsi="Verdana"/>
          <w:color w:val="000000"/>
          <w:sz w:val="17"/>
          <w:szCs w:val="17"/>
        </w:rPr>
        <w:t xml:space="preserve"> 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>quinta-feira 15-18h</w:t>
      </w:r>
    </w:p>
    <w:p w:rsidR="00274F3F" w:rsidRPr="00B13B6E" w:rsidRDefault="00274F3F" w:rsidP="00274F3F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DIREI0014 - CONSTITUCIONALIZAÇÃO DOS DIREITOS FUNDAMENTAIS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 xml:space="preserve"> (atenção esta disciplina será na verdade DIREITOS HUMANOS DA CRIANÇA E DO ADOLESCENTE do novo currículo em fase final de aprovação) 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11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KARYNA BATISTA SPOSATO (45h) 2N123 0/15 alunos</w:t>
      </w:r>
      <w:r w:rsidR="00B2261F">
        <w:rPr>
          <w:rFonts w:ascii="Verdana" w:hAnsi="Verdana"/>
          <w:color w:val="000000"/>
          <w:sz w:val="17"/>
          <w:szCs w:val="17"/>
        </w:rPr>
        <w:t xml:space="preserve"> 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 xml:space="preserve">segunda-feira </w:t>
      </w:r>
      <w:r w:rsidR="00B13B6E">
        <w:rPr>
          <w:rFonts w:ascii="Verdana" w:hAnsi="Verdana"/>
          <w:b/>
          <w:color w:val="000000"/>
          <w:sz w:val="17"/>
          <w:szCs w:val="17"/>
        </w:rPr>
        <w:t>19-22h</w:t>
      </w:r>
    </w:p>
    <w:p w:rsidR="00274F3F" w:rsidRDefault="00274F3F" w:rsidP="00274F3F">
      <w:pPr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DIREI0015 - DIREITO CONSTITUCIONAL EMPRESARIAL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5"/>
          <w:szCs w:val="15"/>
        </w:rPr>
        <w:t>(PÓS-GRADUAÇÃO)</w:t>
      </w:r>
      <w:r>
        <w:rPr>
          <w:rFonts w:ascii="Verdana" w:hAnsi="Verdana"/>
          <w:color w:val="000000"/>
          <w:sz w:val="17"/>
          <w:szCs w:val="17"/>
        </w:rPr>
        <w:t>2015.1</w:t>
      </w:r>
      <w:hyperlink r:id="rId12" w:tooltip="Ver Detalhes dessa turma" w:history="1">
        <w:r>
          <w:rPr>
            <w:rStyle w:val="Hyperlink"/>
            <w:rFonts w:ascii="Verdana" w:hAnsi="Verdana"/>
            <w:color w:val="003390"/>
            <w:sz w:val="17"/>
            <w:szCs w:val="17"/>
            <w:u w:val="none"/>
          </w:rPr>
          <w:t>Turma 01</w:t>
        </w:r>
      </w:hyperlink>
      <w:r>
        <w:rPr>
          <w:rFonts w:ascii="Verdana" w:hAnsi="Verdana"/>
          <w:color w:val="000000"/>
          <w:sz w:val="17"/>
          <w:szCs w:val="17"/>
        </w:rPr>
        <w:t xml:space="preserve"> CARLA EUGENIA CALDAS BARROS (45h) 4N123 0/5 alunos</w:t>
      </w:r>
      <w:r w:rsidR="00B2261F">
        <w:rPr>
          <w:rFonts w:ascii="Verdana" w:hAnsi="Verdana"/>
          <w:color w:val="000000"/>
          <w:sz w:val="17"/>
          <w:szCs w:val="17"/>
        </w:rPr>
        <w:t xml:space="preserve"> 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>quarta-feira</w:t>
      </w:r>
      <w:r w:rsidR="00B13B6E">
        <w:rPr>
          <w:rFonts w:ascii="Verdana" w:hAnsi="Verdana"/>
          <w:b/>
          <w:color w:val="000000"/>
          <w:sz w:val="17"/>
          <w:szCs w:val="17"/>
        </w:rPr>
        <w:t xml:space="preserve"> 19-22h</w:t>
      </w:r>
      <w:r w:rsidR="00B2261F" w:rsidRPr="00B13B6E">
        <w:rPr>
          <w:rFonts w:ascii="Verdana" w:hAnsi="Verdana"/>
          <w:b/>
          <w:color w:val="000000"/>
          <w:sz w:val="17"/>
          <w:szCs w:val="17"/>
        </w:rPr>
        <w:t xml:space="preserve"> </w:t>
      </w:r>
    </w:p>
    <w:p w:rsidR="00AD3B67" w:rsidRDefault="00AD3B67" w:rsidP="00274F3F">
      <w:pPr>
        <w:rPr>
          <w:rFonts w:ascii="Verdana" w:hAnsi="Verdana"/>
          <w:b/>
          <w:color w:val="000000"/>
          <w:sz w:val="17"/>
          <w:szCs w:val="17"/>
        </w:rPr>
      </w:pPr>
    </w:p>
    <w:p w:rsidR="00AD3B67" w:rsidRDefault="00AD3B67" w:rsidP="00AD3B6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D3B67" w:rsidRPr="00AD3B67" w:rsidRDefault="00AD3B67" w:rsidP="00AD3B6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Os alunos ativos que ainda não cursaram a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disciplina</w:t>
      </w:r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HERMENÊUTICA CONSTITUCIONAL</w:t>
      </w:r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são:</w:t>
      </w:r>
    </w:p>
    <w:p w:rsidR="00AD3B67" w:rsidRPr="00AD3B67" w:rsidRDefault="00AD3B67" w:rsidP="00AD3B67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201411009348           ANDERSON DA COSTA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NASCIMENTO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2.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201411009188           ANTONIO CARLOS DE MAGALHÃES COUTO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GARCEZ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lastRenderedPageBreak/>
        <w:t>3.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201411008879           DANIELLE GARCIA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ALVES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4.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201411009310           EDYLENO ITALO SANTOS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SODRE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5.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201411004109           GILTON BATISTA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BRITO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6.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201411005554           JOAO AUGUSTO DOS ANJOS BANDEIRA DE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MELLO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7.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201411009778           MARIA JOSE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FLORES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8.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201411009731           MARIO ALEJANDRO MORA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RINCON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9.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   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201311005112           MAURICIO JOSE DOS SANTOS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BEZERRA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10.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201411009052           RAMON ROCHA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SANTOS</w:t>
      </w:r>
      <w:proofErr w:type="gramEnd"/>
    </w:p>
    <w:p w:rsidR="00AD3B67" w:rsidRDefault="00AD3B67" w:rsidP="00AD3B67">
      <w:pPr>
        <w:shd w:val="clear" w:color="auto" w:fill="FFFFFF"/>
        <w:spacing w:before="100" w:beforeAutospacing="1" w:after="100" w:afterAutospacing="1" w:line="240" w:lineRule="auto"/>
        <w:ind w:left="720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11.</w:t>
      </w:r>
      <w:r w:rsidRPr="00AD3B67">
        <w:rPr>
          <w:rFonts w:ascii="Times New Roman" w:eastAsia="Times New Roman" w:hAnsi="Times New Roman" w:cs="Times New Roman"/>
          <w:color w:val="222222"/>
          <w:sz w:val="14"/>
          <w:szCs w:val="14"/>
          <w:lang w:eastAsia="pt-BR"/>
        </w:rPr>
        <w:t> </w:t>
      </w:r>
      <w:r w:rsidRPr="00AD3B67">
        <w:rPr>
          <w:rFonts w:ascii="Times New Roman" w:eastAsia="Times New Roman" w:hAnsi="Times New Roman" w:cs="Times New Roman"/>
          <w:color w:val="222222"/>
          <w:sz w:val="14"/>
          <w:lang w:eastAsia="pt-BR"/>
        </w:rPr>
        <w:t> </w:t>
      </w:r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201411009535           VITOR COSTA </w:t>
      </w:r>
      <w:proofErr w:type="gramStart"/>
      <w:r w:rsidRPr="00AD3B67">
        <w:rPr>
          <w:rFonts w:ascii="Arial" w:eastAsia="Times New Roman" w:hAnsi="Arial" w:cs="Arial"/>
          <w:color w:val="222222"/>
          <w:sz w:val="19"/>
          <w:szCs w:val="19"/>
          <w:lang w:eastAsia="pt-BR"/>
        </w:rPr>
        <w:t>OLIVEIRA</w:t>
      </w:r>
      <w:proofErr w:type="gramEnd"/>
    </w:p>
    <w:p w:rsidR="00AD3B67" w:rsidRPr="00AD3B67" w:rsidRDefault="00AD3B67" w:rsidP="00AD3B67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>Estes aluno têm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  <w:lang w:eastAsia="pt-BR"/>
        </w:rPr>
        <w:t xml:space="preserve"> preferência para cursar a referida disciplina.</w:t>
      </w:r>
    </w:p>
    <w:p w:rsidR="00AD3B67" w:rsidRPr="00B13B6E" w:rsidRDefault="00AD3B67" w:rsidP="00274F3F">
      <w:pPr>
        <w:rPr>
          <w:rFonts w:ascii="Verdana" w:hAnsi="Verdana"/>
          <w:b/>
          <w:color w:val="000000"/>
          <w:sz w:val="17"/>
          <w:szCs w:val="17"/>
        </w:rPr>
      </w:pPr>
    </w:p>
    <w:p w:rsidR="00274F3F" w:rsidRDefault="00274F3F">
      <w:pPr>
        <w:rPr>
          <w:rFonts w:ascii="Verdana" w:hAnsi="Verdana"/>
          <w:color w:val="000000"/>
          <w:sz w:val="17"/>
          <w:szCs w:val="17"/>
        </w:rPr>
      </w:pPr>
    </w:p>
    <w:sectPr w:rsidR="00274F3F" w:rsidSect="00B32A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49B"/>
    <w:rsid w:val="0006754B"/>
    <w:rsid w:val="00274F3F"/>
    <w:rsid w:val="0036349B"/>
    <w:rsid w:val="003E0D6B"/>
    <w:rsid w:val="003F4C1D"/>
    <w:rsid w:val="004312BC"/>
    <w:rsid w:val="0066300B"/>
    <w:rsid w:val="0076196F"/>
    <w:rsid w:val="00A33A3C"/>
    <w:rsid w:val="00A97ADD"/>
    <w:rsid w:val="00AD3B67"/>
    <w:rsid w:val="00B05030"/>
    <w:rsid w:val="00B11B77"/>
    <w:rsid w:val="00B13B6E"/>
    <w:rsid w:val="00B2261F"/>
    <w:rsid w:val="00B32A8A"/>
    <w:rsid w:val="00DB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6349B"/>
  </w:style>
  <w:style w:type="character" w:styleId="Hyperlink">
    <w:name w:val="Hyperlink"/>
    <w:basedOn w:val="Fontepargpadro"/>
    <w:uiPriority w:val="99"/>
    <w:semiHidden/>
    <w:unhideWhenUsed/>
    <w:rsid w:val="003634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34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13B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542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PRODIR</dc:creator>
  <cp:lastModifiedBy>PRODIR</cp:lastModifiedBy>
  <cp:revision>1</cp:revision>
  <dcterms:created xsi:type="dcterms:W3CDTF">2015-03-05T21:58:00Z</dcterms:created>
  <dcterms:modified xsi:type="dcterms:W3CDTF">2015-03-05T23:02:00Z</dcterms:modified>
</cp:coreProperties>
</file>