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3A6" w:rsidRDefault="00E723A6">
      <w:pPr>
        <w:pStyle w:val="Corpodetexto"/>
        <w:rPr>
          <w:sz w:val="20"/>
        </w:rPr>
      </w:pPr>
      <w:bookmarkStart w:id="0" w:name="_GoBack"/>
      <w:bookmarkEnd w:id="0"/>
    </w:p>
    <w:p w:rsidR="00E723A6" w:rsidRDefault="00E723A6">
      <w:pPr>
        <w:pStyle w:val="Corpodetexto"/>
        <w:rPr>
          <w:sz w:val="20"/>
        </w:rPr>
      </w:pPr>
    </w:p>
    <w:p w:rsidR="00E723A6" w:rsidRDefault="0071213E" w:rsidP="0071213E">
      <w:pPr>
        <w:pStyle w:val="Corpodetexto"/>
        <w:spacing w:line="360" w:lineRule="auto"/>
      </w:pPr>
      <w:r>
        <w:t xml:space="preserve">      </w:t>
      </w:r>
      <w:r w:rsidR="000902C2">
        <w:t xml:space="preserve">ATA DA </w:t>
      </w:r>
      <w:r w:rsidR="00CF59AB">
        <w:t>1</w:t>
      </w:r>
      <w:r w:rsidR="000902C2">
        <w:t>ª REUNIÃO ORDINÁRIA DE 2024</w:t>
      </w:r>
      <w:r w:rsidR="00024C0A" w:rsidRPr="00612677">
        <w:t xml:space="preserve"> DO CONSELHO </w:t>
      </w:r>
      <w:r w:rsidR="008613A9">
        <w:t>DEPARTAMENTAL</w:t>
      </w:r>
    </w:p>
    <w:p w:rsidR="00400CB0" w:rsidRPr="00612677" w:rsidRDefault="00400CB0" w:rsidP="0071213E">
      <w:pPr>
        <w:pStyle w:val="Corpodetexto"/>
        <w:spacing w:line="360" w:lineRule="auto"/>
      </w:pPr>
    </w:p>
    <w:p w:rsidR="00612677" w:rsidRPr="00612677" w:rsidRDefault="00041BD4" w:rsidP="005078DE">
      <w:pPr>
        <w:pStyle w:val="Corpodetexto"/>
        <w:spacing w:line="360" w:lineRule="auto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90560" behindDoc="1" locked="0" layoutInCell="1" allowOverlap="1">
                <wp:simplePos x="0" y="0"/>
                <wp:positionH relativeFrom="page">
                  <wp:posOffset>4925695</wp:posOffset>
                </wp:positionH>
                <wp:positionV relativeFrom="paragraph">
                  <wp:posOffset>3681095</wp:posOffset>
                </wp:positionV>
                <wp:extent cx="48895" cy="175260"/>
                <wp:effectExtent l="0" t="0" r="8255" b="0"/>
                <wp:wrapNone/>
                <wp:docPr id="3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175260"/>
                        </a:xfrm>
                        <a:prstGeom prst="rect">
                          <a:avLst/>
                        </a:prstGeom>
                        <a:solidFill>
                          <a:srgbClr val="F9FA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AAD62" id="Rectangle 30" o:spid="_x0000_s1026" style="position:absolute;margin-left:387.85pt;margin-top:289.85pt;width:3.85pt;height:13.8pt;z-index:-158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" fillcolor="#f9fafd" stroked="f">
                <w10:wrap anchorx="page"/>
              </v:rect>
            </w:pict>
          </mc:Fallback>
        </mc:AlternateContent>
      </w:r>
      <w:r w:rsidR="00024C0A" w:rsidRPr="00612677">
        <w:t xml:space="preserve">Às </w:t>
      </w:r>
      <w:r w:rsidR="008613A9">
        <w:t>quartorze horas</w:t>
      </w:r>
      <w:r w:rsidR="00C06162">
        <w:t xml:space="preserve"> </w:t>
      </w:r>
      <w:r w:rsidR="000902C2">
        <w:t>do dia vinte e dois de janeiro de dois mil e vinte e quatro</w:t>
      </w:r>
      <w:r w:rsidR="00024C0A" w:rsidRPr="00612677">
        <w:t xml:space="preserve"> iniciou-</w:t>
      </w:r>
      <w:r w:rsidR="00024C0A" w:rsidRPr="00612677">
        <w:rPr>
          <w:spacing w:val="-57"/>
        </w:rPr>
        <w:t xml:space="preserve"> </w:t>
      </w:r>
      <w:r w:rsidR="00024C0A" w:rsidRPr="00612677">
        <w:t xml:space="preserve">se a reunião ordinária do Conselho </w:t>
      </w:r>
      <w:r w:rsidR="008613A9">
        <w:t>Departamental</w:t>
      </w:r>
      <w:r w:rsidR="00F07F3B" w:rsidRPr="00612677">
        <w:t xml:space="preserve"> </w:t>
      </w:r>
      <w:r w:rsidR="00024C0A" w:rsidRPr="00612677">
        <w:t>do Departamento de Química do campus “Professor</w:t>
      </w:r>
      <w:r w:rsidR="00024C0A" w:rsidRPr="00612677">
        <w:rPr>
          <w:spacing w:val="1"/>
        </w:rPr>
        <w:t xml:space="preserve"> </w:t>
      </w:r>
      <w:r w:rsidR="00024C0A" w:rsidRPr="00612677">
        <w:t>Alberto Carvalho”, da Universidade Federal de Sergipe (UFS), no município de Itabaiana –</w:t>
      </w:r>
      <w:r w:rsidR="00024C0A" w:rsidRPr="00612677">
        <w:rPr>
          <w:spacing w:val="1"/>
        </w:rPr>
        <w:t xml:space="preserve"> </w:t>
      </w:r>
      <w:r w:rsidR="00024C0A" w:rsidRPr="00612677">
        <w:t>Sergipe, com a presença dos Conselheiros,</w:t>
      </w:r>
      <w:r w:rsidR="00024C0A" w:rsidRPr="00612677">
        <w:rPr>
          <w:spacing w:val="1"/>
        </w:rPr>
        <w:t xml:space="preserve"> </w:t>
      </w:r>
      <w:r w:rsidR="00024C0A" w:rsidRPr="00612677">
        <w:t>Jane de Jesus da Silveira Moreira, Marce</w:t>
      </w:r>
      <w:r w:rsidR="00CF59AB">
        <w:t xml:space="preserve">lo Leite dos Santos, Heloísa de Mello, </w:t>
      </w:r>
      <w:r w:rsidR="000902C2">
        <w:t>Ivy Calandreli</w:t>
      </w:r>
      <w:r w:rsidR="000902C2" w:rsidRPr="000902C2">
        <w:t xml:space="preserve"> </w:t>
      </w:r>
      <w:r w:rsidR="000902C2">
        <w:t xml:space="preserve">Nobre, </w:t>
      </w:r>
      <w:r w:rsidR="00F07F3B" w:rsidRPr="00612677">
        <w:t>Valéria Priscila de Barros</w:t>
      </w:r>
      <w:r w:rsidR="00024C0A" w:rsidRPr="00612677">
        <w:t>, Renata Cristina</w:t>
      </w:r>
      <w:r w:rsidR="00024C0A" w:rsidRPr="00612677">
        <w:rPr>
          <w:spacing w:val="1"/>
        </w:rPr>
        <w:t xml:space="preserve"> </w:t>
      </w:r>
      <w:r w:rsidR="00024C0A" w:rsidRPr="00612677">
        <w:t>Kiatkoski</w:t>
      </w:r>
      <w:r w:rsidR="00024C0A" w:rsidRPr="00612677">
        <w:rPr>
          <w:spacing w:val="1"/>
        </w:rPr>
        <w:t xml:space="preserve"> </w:t>
      </w:r>
      <w:r w:rsidR="00024C0A" w:rsidRPr="00612677">
        <w:t>Kaminski</w:t>
      </w:r>
      <w:r w:rsidR="00CF59AB">
        <w:t>, Luciano Evangelista Fraga</w:t>
      </w:r>
      <w:r w:rsidR="00CF59AB">
        <w:rPr>
          <w:spacing w:val="1"/>
        </w:rPr>
        <w:t xml:space="preserve">, </w:t>
      </w:r>
      <w:r w:rsidR="00024C0A" w:rsidRPr="00612677">
        <w:t>bem</w:t>
      </w:r>
      <w:r w:rsidR="00024C0A" w:rsidRPr="00612677">
        <w:rPr>
          <w:spacing w:val="1"/>
        </w:rPr>
        <w:t xml:space="preserve"> </w:t>
      </w:r>
      <w:r w:rsidR="00024C0A" w:rsidRPr="00612677">
        <w:t>como</w:t>
      </w:r>
      <w:r w:rsidR="00024C0A" w:rsidRPr="00612677">
        <w:rPr>
          <w:spacing w:val="1"/>
        </w:rPr>
        <w:t xml:space="preserve"> </w:t>
      </w:r>
      <w:r w:rsidR="00024C0A" w:rsidRPr="00612677">
        <w:t>a</w:t>
      </w:r>
      <w:r w:rsidR="00024C0A" w:rsidRPr="00612677">
        <w:rPr>
          <w:spacing w:val="1"/>
        </w:rPr>
        <w:t xml:space="preserve"> </w:t>
      </w:r>
      <w:r w:rsidR="00024C0A" w:rsidRPr="00612677">
        <w:t>representante</w:t>
      </w:r>
      <w:r w:rsidR="00024C0A" w:rsidRPr="00612677">
        <w:rPr>
          <w:spacing w:val="1"/>
        </w:rPr>
        <w:t xml:space="preserve"> </w:t>
      </w:r>
      <w:r w:rsidR="00024C0A" w:rsidRPr="00612677">
        <w:t>do</w:t>
      </w:r>
      <w:r w:rsidR="00024C0A" w:rsidRPr="00612677">
        <w:rPr>
          <w:spacing w:val="1"/>
        </w:rPr>
        <w:t xml:space="preserve"> </w:t>
      </w:r>
      <w:r w:rsidR="00024C0A" w:rsidRPr="00612677">
        <w:t>corpo</w:t>
      </w:r>
      <w:r w:rsidR="00024C0A" w:rsidRPr="00612677">
        <w:rPr>
          <w:spacing w:val="1"/>
        </w:rPr>
        <w:t xml:space="preserve"> </w:t>
      </w:r>
      <w:r w:rsidR="00024C0A" w:rsidRPr="00612677">
        <w:t>técnico-administrativo</w:t>
      </w:r>
      <w:r w:rsidR="00024C0A" w:rsidRPr="00612677">
        <w:rPr>
          <w:spacing w:val="1"/>
        </w:rPr>
        <w:t xml:space="preserve"> </w:t>
      </w:r>
      <w:r w:rsidR="00024C0A" w:rsidRPr="00612677">
        <w:t>Raquel</w:t>
      </w:r>
      <w:r w:rsidR="00024C0A" w:rsidRPr="00612677">
        <w:rPr>
          <w:spacing w:val="1"/>
        </w:rPr>
        <w:t xml:space="preserve"> </w:t>
      </w:r>
      <w:r w:rsidR="00024C0A" w:rsidRPr="00612677">
        <w:t>Estevez</w:t>
      </w:r>
      <w:r w:rsidR="00024C0A" w:rsidRPr="00612677">
        <w:rPr>
          <w:spacing w:val="1"/>
        </w:rPr>
        <w:t xml:space="preserve"> </w:t>
      </w:r>
      <w:r w:rsidR="00024C0A" w:rsidRPr="00612677">
        <w:t>Rocha</w:t>
      </w:r>
      <w:r w:rsidR="00024C0A" w:rsidRPr="00612677">
        <w:rPr>
          <w:spacing w:val="1"/>
        </w:rPr>
        <w:t xml:space="preserve"> </w:t>
      </w:r>
      <w:r w:rsidR="00024C0A" w:rsidRPr="00612677">
        <w:t>e</w:t>
      </w:r>
      <w:r w:rsidR="00024C0A" w:rsidRPr="00612677">
        <w:rPr>
          <w:spacing w:val="1"/>
        </w:rPr>
        <w:t xml:space="preserve"> </w:t>
      </w:r>
      <w:r w:rsidR="00024C0A" w:rsidRPr="00612677">
        <w:t>a</w:t>
      </w:r>
      <w:r w:rsidR="00024C0A" w:rsidRPr="00612677">
        <w:rPr>
          <w:spacing w:val="1"/>
        </w:rPr>
        <w:t xml:space="preserve"> </w:t>
      </w:r>
      <w:r w:rsidR="00024C0A" w:rsidRPr="00612677">
        <w:t>representante</w:t>
      </w:r>
      <w:r w:rsidR="00024C0A" w:rsidRPr="00612677">
        <w:rPr>
          <w:spacing w:val="1"/>
        </w:rPr>
        <w:t xml:space="preserve"> </w:t>
      </w:r>
      <w:r w:rsidR="00024C0A" w:rsidRPr="00612677">
        <w:t>discente</w:t>
      </w:r>
      <w:r w:rsidR="00024C0A" w:rsidRPr="00612677">
        <w:rPr>
          <w:spacing w:val="1"/>
        </w:rPr>
        <w:t xml:space="preserve"> </w:t>
      </w:r>
      <w:r w:rsidR="00024C0A" w:rsidRPr="00612677">
        <w:t>suplente</w:t>
      </w:r>
      <w:r w:rsidR="00024C0A" w:rsidRPr="00612677">
        <w:rPr>
          <w:spacing w:val="1"/>
        </w:rPr>
        <w:t xml:space="preserve"> </w:t>
      </w:r>
      <w:r w:rsidR="00400CB0">
        <w:t xml:space="preserve">Ellen Santos Silveira. </w:t>
      </w:r>
      <w:r w:rsidR="000902C2">
        <w:t>Esteve presente como convidada a discente</w:t>
      </w:r>
      <w:r w:rsidR="00F07F3B" w:rsidRPr="00612677">
        <w:t xml:space="preserve"> Roseane Santos Nascimento</w:t>
      </w:r>
      <w:r w:rsidR="000902C2">
        <w:t xml:space="preserve">, </w:t>
      </w:r>
      <w:r w:rsidR="00024C0A" w:rsidRPr="00612677">
        <w:t>sob</w:t>
      </w:r>
      <w:r w:rsidR="00024C0A" w:rsidRPr="00612677">
        <w:rPr>
          <w:spacing w:val="56"/>
        </w:rPr>
        <w:t xml:space="preserve"> </w:t>
      </w:r>
      <w:r w:rsidR="00024C0A" w:rsidRPr="00612677">
        <w:t>presidência</w:t>
      </w:r>
      <w:r w:rsidR="00024C0A" w:rsidRPr="00612677">
        <w:rPr>
          <w:spacing w:val="57"/>
        </w:rPr>
        <w:t xml:space="preserve"> </w:t>
      </w:r>
      <w:r w:rsidR="00024C0A" w:rsidRPr="00612677">
        <w:t>do</w:t>
      </w:r>
      <w:r w:rsidR="00024C0A" w:rsidRPr="00612677">
        <w:rPr>
          <w:spacing w:val="56"/>
        </w:rPr>
        <w:t xml:space="preserve"> </w:t>
      </w:r>
      <w:r w:rsidR="00024C0A" w:rsidRPr="00612677">
        <w:t>professor</w:t>
      </w:r>
      <w:r w:rsidR="00024C0A" w:rsidRPr="00612677">
        <w:rPr>
          <w:spacing w:val="57"/>
        </w:rPr>
        <w:t xml:space="preserve"> </w:t>
      </w:r>
      <w:r w:rsidR="00024C0A" w:rsidRPr="00612677">
        <w:t>Moacir</w:t>
      </w:r>
      <w:r w:rsidR="00024C0A" w:rsidRPr="00612677">
        <w:rPr>
          <w:spacing w:val="56"/>
        </w:rPr>
        <w:t xml:space="preserve"> </w:t>
      </w:r>
      <w:r w:rsidR="00024C0A" w:rsidRPr="00612677">
        <w:t>dos</w:t>
      </w:r>
      <w:r w:rsidR="00024C0A" w:rsidRPr="00612677">
        <w:rPr>
          <w:spacing w:val="56"/>
        </w:rPr>
        <w:t xml:space="preserve"> </w:t>
      </w:r>
      <w:r w:rsidR="00024C0A" w:rsidRPr="00612677">
        <w:t>Santos</w:t>
      </w:r>
      <w:r w:rsidR="00024C0A" w:rsidRPr="00612677">
        <w:rPr>
          <w:spacing w:val="57"/>
        </w:rPr>
        <w:t xml:space="preserve"> </w:t>
      </w:r>
      <w:r w:rsidR="00024C0A" w:rsidRPr="00612677">
        <w:t>Andrade.</w:t>
      </w:r>
      <w:r w:rsidR="00024C0A" w:rsidRPr="00612677">
        <w:rPr>
          <w:spacing w:val="56"/>
        </w:rPr>
        <w:t xml:space="preserve"> </w:t>
      </w:r>
      <w:r w:rsidR="00024C0A" w:rsidRPr="00612677">
        <w:t>O</w:t>
      </w:r>
      <w:r w:rsidR="00024C0A" w:rsidRPr="00612677">
        <w:rPr>
          <w:spacing w:val="57"/>
        </w:rPr>
        <w:t xml:space="preserve"> </w:t>
      </w:r>
      <w:r w:rsidR="00F07F3B" w:rsidRPr="00612677">
        <w:t>S</w:t>
      </w:r>
      <w:r w:rsidR="00024C0A" w:rsidRPr="00612677">
        <w:t>enhor</w:t>
      </w:r>
      <w:r w:rsidR="00024C0A" w:rsidRPr="00612677">
        <w:rPr>
          <w:spacing w:val="56"/>
        </w:rPr>
        <w:t xml:space="preserve"> </w:t>
      </w:r>
      <w:r w:rsidR="00024C0A" w:rsidRPr="00612677">
        <w:t>Presidente</w:t>
      </w:r>
      <w:r w:rsidR="00BB6A43">
        <w:t xml:space="preserve"> </w:t>
      </w:r>
      <w:r w:rsidR="00024C0A" w:rsidRPr="00612677">
        <w:rPr>
          <w:spacing w:val="-57"/>
        </w:rPr>
        <w:t xml:space="preserve"> </w:t>
      </w:r>
      <w:r w:rsidR="00024C0A" w:rsidRPr="00612677">
        <w:t>saudou os membros do conselho</w:t>
      </w:r>
      <w:r w:rsidR="00F07F3B" w:rsidRPr="00612677">
        <w:t xml:space="preserve"> </w:t>
      </w:r>
      <w:r w:rsidR="00CF59AB">
        <w:t>e apresentou</w:t>
      </w:r>
      <w:r w:rsidR="00F07F3B" w:rsidRPr="00612677">
        <w:t xml:space="preserve"> a</w:t>
      </w:r>
      <w:r w:rsidR="00CF59AB">
        <w:t>s</w:t>
      </w:r>
      <w:r w:rsidR="00F07F3B" w:rsidRPr="00612677">
        <w:t xml:space="preserve"> pauta</w:t>
      </w:r>
      <w:r w:rsidR="00CF59AB">
        <w:t>s: 1. Infor</w:t>
      </w:r>
      <w:r w:rsidR="000902C2">
        <w:t>mes; 2. Apreciação da Ata da 11</w:t>
      </w:r>
      <w:r w:rsidR="00045031">
        <w:t>ª</w:t>
      </w:r>
      <w:r w:rsidR="00CF59AB">
        <w:t xml:space="preserve"> Reunião Ordinária (2023) deste Conselho Departamental; 3. Apreciação do ad referendum da ação de extensão:</w:t>
      </w:r>
      <w:r w:rsidR="000902C2">
        <w:t xml:space="preserve"> 2024 – I OSEQUIM – Olimpíada Sergipana de Química;</w:t>
      </w:r>
      <w:r w:rsidR="00CF59AB">
        <w:t xml:space="preserve"> 4. Apreciação do ad referendum da ação de extensão:</w:t>
      </w:r>
      <w:r w:rsidR="000902C2">
        <w:t xml:space="preserve"> 2024 – OSEQUIMEPE – Olimpíada Sergipana de Química da Escola Pública Estadual</w:t>
      </w:r>
      <w:r w:rsidR="00CF59AB">
        <w:t>; 5. Discussão sobre</w:t>
      </w:r>
      <w:r w:rsidR="000902C2">
        <w:t xml:space="preserve"> a Calourada 2024.1 do departamento de Química (DQCI);</w:t>
      </w:r>
      <w:r w:rsidR="00CF59AB">
        <w:t xml:space="preserve"> 6. </w:t>
      </w:r>
      <w:r w:rsidR="000902C2">
        <w:t>Aprovação do calendário de Reuniões do Núcleo Docente Estruturante (NDE) do DQCI;</w:t>
      </w:r>
      <w:r w:rsidR="00CF59AB">
        <w:t xml:space="preserve"> 7. </w:t>
      </w:r>
      <w:r w:rsidR="00F3489D">
        <w:t>Apreciação dos Programas de</w:t>
      </w:r>
      <w:r w:rsidR="008521D9">
        <w:t xml:space="preserve"> </w:t>
      </w:r>
      <w:r w:rsidR="00F3489D">
        <w:t>Atividades Docentes (PADs) para o Semestre 2023.1; 8. Solicitação de inclusão dos discentes Roseane Santos Nascimento (2020</w:t>
      </w:r>
      <w:r w:rsidR="00D2137C">
        <w:t>00060236), José Reis Vieira Silva Filho (</w:t>
      </w:r>
      <w:r w:rsidR="00117493">
        <w:t>202200007172) e Erick</w:t>
      </w:r>
      <w:r w:rsidR="00AB36EA">
        <w:t xml:space="preserve"> Vinicius Silveira Siqueira (202200007323) no projeto de pesquisa PIBIC: PIE12781-2023 Monitoramento sazonal da qualidade de água de poços artesianos com cloradores localizados no município de Itabaiana, sob a coordenação do Prof. Dr. Luciano Evangelista Fraga; 9. </w:t>
      </w:r>
      <w:r w:rsidR="00CF59AB">
        <w:t xml:space="preserve">O que ocorrer; </w:t>
      </w:r>
      <w:r w:rsidR="005078DE" w:rsidRPr="005078DE">
        <w:t>Em seguida iniciou-se a reunião.</w:t>
      </w:r>
      <w:r w:rsidR="005078DE">
        <w:rPr>
          <w:b/>
        </w:rPr>
        <w:t xml:space="preserve"> </w:t>
      </w:r>
      <w:r w:rsidR="00AA15E7">
        <w:rPr>
          <w:b/>
        </w:rPr>
        <w:t xml:space="preserve">Primeiro item de pauta: </w:t>
      </w:r>
      <w:r w:rsidR="00AA15E7" w:rsidRPr="00AA15E7">
        <w:t>Informes;</w:t>
      </w:r>
      <w:r w:rsidR="00AA15E7">
        <w:t xml:space="preserve"> o Senhor Presidente Moacir d</w:t>
      </w:r>
      <w:r w:rsidR="00AB36EA">
        <w:t>os Santos Andrade informou que no dia q</w:t>
      </w:r>
      <w:r w:rsidR="007D1441">
        <w:t>uatro de fevereiro de 2024 o prédio do Campus P</w:t>
      </w:r>
      <w:r w:rsidR="00AB36EA">
        <w:t>rofessor Alberto Carvalho –</w:t>
      </w:r>
      <w:r w:rsidR="007D1441">
        <w:t xml:space="preserve"> </w:t>
      </w:r>
      <w:r w:rsidR="00AB36EA">
        <w:t>UFS estará cedido para realização de provas do concurso público do município de C</w:t>
      </w:r>
      <w:r w:rsidR="004F59B3">
        <w:t>ampo do Brito e p</w:t>
      </w:r>
      <w:r w:rsidR="00AB36EA">
        <w:t>o</w:t>
      </w:r>
      <w:r w:rsidR="004F59B3">
        <w:t>r</w:t>
      </w:r>
      <w:r w:rsidR="00AB36EA">
        <w:t xml:space="preserve"> isso </w:t>
      </w:r>
      <w:r w:rsidR="00400CB0">
        <w:t xml:space="preserve">solicitou aos professores que encaminhe nome de discentes e professores que necessitem utilizar as dependências no dia 04, para que o mesmo rapasse a direção autorizando a entrada no campus. </w:t>
      </w:r>
      <w:r w:rsidR="004F59B3">
        <w:t xml:space="preserve">Outro informe do senhor presidente deste conselho foi sobre o </w:t>
      </w:r>
      <w:r w:rsidR="00DC178A">
        <w:t>edital de seleção para professor substituto para o departamento de Química Itabaiana</w:t>
      </w:r>
      <w:r w:rsidR="007D1441">
        <w:t xml:space="preserve">, </w:t>
      </w:r>
      <w:r w:rsidR="004F59B3">
        <w:t xml:space="preserve">informou que não houve inscritos neste </w:t>
      </w:r>
      <w:r w:rsidR="004F59B3">
        <w:lastRenderedPageBreak/>
        <w:t>edital</w:t>
      </w:r>
      <w:r w:rsidR="00DC178A">
        <w:t xml:space="preserve"> e por i</w:t>
      </w:r>
      <w:r w:rsidR="007D1441">
        <w:t>sso já</w:t>
      </w:r>
      <w:r w:rsidR="004F59B3">
        <w:t xml:space="preserve"> solicitou a reabertura de</w:t>
      </w:r>
      <w:r w:rsidR="00DC178A">
        <w:t xml:space="preserve"> edital. Ainda com a palavra infor</w:t>
      </w:r>
      <w:r w:rsidR="007D1441">
        <w:t>mou que os bens inserví</w:t>
      </w:r>
      <w:r w:rsidR="00DC178A">
        <w:t>veis cadastrados no final do ano 2023 para recolhimento via SIPAC devem ser recolhidos no trinta de janeiro de 2024. O presidente deste conselho passou a palavra para o conselheiro prof.: Marcelo Leite. Com a palavra o prof.: Marcelo Leite informou que</w:t>
      </w:r>
      <w:r w:rsidR="004F59B3">
        <w:t xml:space="preserve"> durante sua chefia interina esteve em uma reunião para esclarecimentos sobre os procedimentos para com os produtos controlados da polícia federal, uma vez que existe a necessidade e a cobrança de prestação de contas sobre o uso desse produtos</w:t>
      </w:r>
      <w:r w:rsidR="00CE069C">
        <w:t xml:space="preserve"> e esclareceu como o procedimento para prestaç</w:t>
      </w:r>
      <w:r w:rsidR="007D1441">
        <w:t>ão deve ser feito, relatou que há</w:t>
      </w:r>
      <w:r w:rsidR="00CE069C">
        <w:t xml:space="preserve"> procedimentos a seguir caso exista interesse por parte do</w:t>
      </w:r>
      <w:r w:rsidR="00400CB0">
        <w:t>s</w:t>
      </w:r>
      <w:r w:rsidR="00CE069C">
        <w:t xml:space="preserve"> docente</w:t>
      </w:r>
      <w:r w:rsidR="00400CB0">
        <w:t>s</w:t>
      </w:r>
      <w:r w:rsidR="00CE069C">
        <w:t xml:space="preserve"> em adquirir produtos com a licença da instituição. Ainda com a pal</w:t>
      </w:r>
      <w:r w:rsidR="007D1441">
        <w:t>a</w:t>
      </w:r>
      <w:r w:rsidR="00CE069C">
        <w:t>vra informou que o departamento foi notificado sobre</w:t>
      </w:r>
      <w:r w:rsidR="007D1441">
        <w:t xml:space="preserve"> portas abertas dos laborató</w:t>
      </w:r>
      <w:r w:rsidR="00CE069C">
        <w:t xml:space="preserve">rios de Química por três vezes no mês de </w:t>
      </w:r>
      <w:r w:rsidR="007D1441">
        <w:t>dezembro de 2023, com isso os té</w:t>
      </w:r>
      <w:r w:rsidR="00CE069C">
        <w:t>cnicos se disponibilizaram a fazer uma vericação das portas ao final da tarde, em fim de expediente de trabalho, e com isso não houve posteriormente nenhuma nova notificação. Com iss</w:t>
      </w:r>
      <w:r w:rsidR="00A262E6">
        <w:t>o pediu que os docentes responsá</w:t>
      </w:r>
      <w:r w:rsidR="00CE069C">
        <w:t>veis pelo lab</w:t>
      </w:r>
      <w:r w:rsidR="00A262E6">
        <w:t>orató</w:t>
      </w:r>
      <w:r w:rsidR="00CE069C">
        <w:t>rios reforçem atenção para o adequado fechamento dos laboratórios</w:t>
      </w:r>
      <w:r w:rsidR="007D1441">
        <w:t>. Outro informe do professor M</w:t>
      </w:r>
      <w:r w:rsidR="00A262E6">
        <w:t>arcelo Leite foi sobre a reunião de conselho do campus para tratar da</w:t>
      </w:r>
      <w:r w:rsidR="007D1441">
        <w:t xml:space="preserve"> instalação de novos cursos no C</w:t>
      </w:r>
      <w:r w:rsidR="00400CB0">
        <w:t>ampus Alberto C</w:t>
      </w:r>
      <w:r w:rsidR="00A262E6">
        <w:t>arvalho</w:t>
      </w:r>
      <w:r w:rsidR="00400CB0">
        <w:t>, relatou que é possível pleite</w:t>
      </w:r>
      <w:r w:rsidR="00A262E6">
        <w:t xml:space="preserve">ar a abertura de </w:t>
      </w:r>
      <w:r w:rsidR="00400CB0">
        <w:t xml:space="preserve">novos </w:t>
      </w:r>
      <w:r w:rsidR="00A262E6">
        <w:t>cursos, que a demora para a escolha dos novos cursos ocasiona perdas significativas para o campus, assim os departamentos devem direc</w:t>
      </w:r>
      <w:r w:rsidR="007D1441">
        <w:t>ionar</w:t>
      </w:r>
      <w:r w:rsidR="00A262E6">
        <w:t xml:space="preserve"> a direção do campus sugestões de novos cursos. Continuando com a palavra o professor Marcelo leite informou que o PIBID esté em fase de fechamento com pre</w:t>
      </w:r>
      <w:r w:rsidR="007D1441">
        <w:t>visão de encerramento para o próximo mê</w:t>
      </w:r>
      <w:r w:rsidR="00A262E6">
        <w:t>s de março e com isso informou que os alunos bolsi</w:t>
      </w:r>
      <w:r w:rsidR="00400CB0">
        <w:t>stas começ</w:t>
      </w:r>
      <w:r w:rsidR="00A262E6">
        <w:t>aram a compor os artigos e produ</w:t>
      </w:r>
      <w:r w:rsidR="007D1441">
        <w:t>ções cientificas e assim nas pró</w:t>
      </w:r>
      <w:r w:rsidR="00A262E6">
        <w:t>ximas semanas os alunos bolsistas devem procurar os professores que participam do programa para au</w:t>
      </w:r>
      <w:r w:rsidR="00400CB0">
        <w:t>xí</w:t>
      </w:r>
      <w:r w:rsidR="000C2F39">
        <w:t>lio na elaboração do material.</w:t>
      </w:r>
      <w:r w:rsidR="00DC178A">
        <w:t xml:space="preserve"> </w:t>
      </w:r>
      <w:r w:rsidR="00745859">
        <w:t>Nada mais tendo a informar</w:t>
      </w:r>
      <w:r w:rsidR="00F17F83">
        <w:t xml:space="preserve"> passou</w:t>
      </w:r>
      <w:r w:rsidR="00745859">
        <w:t>-se</w:t>
      </w:r>
      <w:r w:rsidR="000C2F39">
        <w:t xml:space="preserve"> para o próximo ponto de pauta. </w:t>
      </w:r>
      <w:r w:rsidR="00F17F83" w:rsidRPr="00F17F83">
        <w:rPr>
          <w:b/>
        </w:rPr>
        <w:t>Segundo item de pauta:</w:t>
      </w:r>
      <w:r w:rsidR="00F17F83">
        <w:rPr>
          <w:b/>
        </w:rPr>
        <w:t xml:space="preserve"> </w:t>
      </w:r>
      <w:r w:rsidR="00DC178A">
        <w:t>Apreciação da Ata 11</w:t>
      </w:r>
      <w:r w:rsidR="00F17F83">
        <w:t>° Reunião Ordinária (2023) deste Conselho Departamental;</w:t>
      </w:r>
      <w:r w:rsidR="00F17F83" w:rsidRPr="00612677">
        <w:t xml:space="preserve"> O Senhor Presidente, o professor Moacir dos Santos Andrade, esclareceu que</w:t>
      </w:r>
      <w:r w:rsidR="00F17F83" w:rsidRPr="00612677">
        <w:rPr>
          <w:spacing w:val="1"/>
        </w:rPr>
        <w:t xml:space="preserve"> </w:t>
      </w:r>
      <w:r w:rsidR="00F17F83" w:rsidRPr="00612677">
        <w:t>foi dada a oportunidade para que os Conselheiros se manifestassem sobre alterações à ata. Em seguida, foi aberto espaço para discussão. Não</w:t>
      </w:r>
      <w:r w:rsidR="00F17F83" w:rsidRPr="00612677">
        <w:rPr>
          <w:spacing w:val="1"/>
        </w:rPr>
        <w:t xml:space="preserve"> </w:t>
      </w:r>
      <w:r w:rsidR="00F17F83" w:rsidRPr="00612677">
        <w:t>havendo d</w:t>
      </w:r>
      <w:r w:rsidR="00F17F83">
        <w:t>i</w:t>
      </w:r>
      <w:r w:rsidR="00DC178A">
        <w:t>scussão, submeteu-se a ata da 11</w:t>
      </w:r>
      <w:r w:rsidR="00F17F83" w:rsidRPr="00612677">
        <w:t>ª reunião à votação. Decisão: o Conselho de forma</w:t>
      </w:r>
      <w:r w:rsidR="00F17F83" w:rsidRPr="00612677">
        <w:rPr>
          <w:spacing w:val="1"/>
        </w:rPr>
        <w:t xml:space="preserve"> </w:t>
      </w:r>
      <w:r w:rsidR="00F17F83" w:rsidRPr="00612677">
        <w:t>unânime, aprovou a ata.</w:t>
      </w:r>
      <w:r w:rsidR="00F17F83">
        <w:t xml:space="preserve"> </w:t>
      </w:r>
      <w:r w:rsidR="00F17F83" w:rsidRPr="00F17F83">
        <w:rPr>
          <w:b/>
        </w:rPr>
        <w:t>Terceiro item de pauta:</w:t>
      </w:r>
      <w:r w:rsidR="00DC178A" w:rsidRPr="00DC178A">
        <w:t xml:space="preserve"> </w:t>
      </w:r>
      <w:r w:rsidR="00DC178A">
        <w:t xml:space="preserve">. Apreciação do </w:t>
      </w:r>
      <w:r w:rsidR="00DC178A" w:rsidRPr="00400CB0">
        <w:rPr>
          <w:i/>
        </w:rPr>
        <w:t>ad referendum</w:t>
      </w:r>
      <w:r w:rsidR="00DC178A">
        <w:t xml:space="preserve"> da ação de extensão: 2024 – I OSEQUIM – Olimpíada Sergipana de Química; </w:t>
      </w:r>
      <w:r w:rsidR="00F17F83">
        <w:t>O Senhor Presidente deste Conselho informou que esta foi uma solicitação da professora</w:t>
      </w:r>
      <w:r w:rsidR="000C2F39">
        <w:t xml:space="preserve"> </w:t>
      </w:r>
      <w:r w:rsidR="0077587D">
        <w:t>Ivy Calandreli Nobre</w:t>
      </w:r>
      <w:r w:rsidR="00F17F83">
        <w:t xml:space="preserve">, a qual </w:t>
      </w:r>
      <w:r w:rsidR="000C2F39">
        <w:t>passou a pa</w:t>
      </w:r>
      <w:r w:rsidR="0077587D">
        <w:t>lavra</w:t>
      </w:r>
      <w:r w:rsidR="00400CB0">
        <w:t xml:space="preserve">. Com a palavra a profa. </w:t>
      </w:r>
      <w:r w:rsidR="000C2F39">
        <w:t xml:space="preserve">Ivy </w:t>
      </w:r>
      <w:r w:rsidR="000C2F39">
        <w:lastRenderedPageBreak/>
        <w:t>Calandreli Nobre informou qu</w:t>
      </w:r>
      <w:r w:rsidR="007D1441">
        <w:t>e o projeto segue os mesmo padrões e disposições das edi</w:t>
      </w:r>
      <w:r w:rsidR="000C2F39">
        <w:t>ções anteriores</w:t>
      </w:r>
      <w:r w:rsidR="0077587D">
        <w:t>.</w:t>
      </w:r>
      <w:r w:rsidR="00F3723C">
        <w:t xml:space="preserve"> Não havendo discussão a pauta foi colocada em regime de votação. Decisão: Aprovada de forma unânime. </w:t>
      </w:r>
      <w:r w:rsidR="00F3723C" w:rsidRPr="00F3723C">
        <w:rPr>
          <w:b/>
        </w:rPr>
        <w:t>Quarto item de pauta:</w:t>
      </w:r>
      <w:r w:rsidR="0077587D" w:rsidRPr="0077587D">
        <w:t xml:space="preserve"> </w:t>
      </w:r>
      <w:r w:rsidR="0077587D">
        <w:t xml:space="preserve">Apreciação do </w:t>
      </w:r>
      <w:r w:rsidR="0077587D" w:rsidRPr="00400CB0">
        <w:rPr>
          <w:i/>
        </w:rPr>
        <w:t>ad referendum</w:t>
      </w:r>
      <w:r w:rsidR="0077587D">
        <w:t xml:space="preserve"> da ação de extensão: 2024 – OSEQUIMEPE – Olimpíada Sergipana de Química da Escola Pública Estadual; Apreciação do </w:t>
      </w:r>
      <w:r w:rsidR="0077587D" w:rsidRPr="00400CB0">
        <w:rPr>
          <w:i/>
        </w:rPr>
        <w:t>ad referendum</w:t>
      </w:r>
      <w:r w:rsidR="0077587D">
        <w:t xml:space="preserve"> da ação de extensão: 2024 – OSEQUIMEPE – Olimpíada Sergipana de Química da Escola Pública Estadual; </w:t>
      </w:r>
      <w:r w:rsidR="00F3723C">
        <w:rPr>
          <w:b/>
        </w:rPr>
        <w:t xml:space="preserve"> </w:t>
      </w:r>
      <w:r w:rsidR="00142386">
        <w:t>o S</w:t>
      </w:r>
      <w:r w:rsidR="00142386" w:rsidRPr="00142386">
        <w:t>enhor Presidente Moacir dos</w:t>
      </w:r>
      <w:r w:rsidR="00142386">
        <w:t xml:space="preserve"> Santos Andrade </w:t>
      </w:r>
      <w:r w:rsidR="00901460">
        <w:t xml:space="preserve">informou </w:t>
      </w:r>
      <w:r w:rsidR="00142386">
        <w:t>que esta</w:t>
      </w:r>
      <w:r w:rsidR="0077587D">
        <w:t xml:space="preserve"> foi uma solicitação da prof.: Ivy Calandreli Nobre</w:t>
      </w:r>
      <w:r w:rsidR="00142386">
        <w:t xml:space="preserve"> </w:t>
      </w:r>
      <w:r w:rsidR="000C2F39">
        <w:t>e passou a palavra. Com a palavra a prof.: Ivy Calandreli Nobre informou que neste edição as escolas particulares de ensino foram exclu</w:t>
      </w:r>
      <w:r w:rsidR="007D1441">
        <w:t>í</w:t>
      </w:r>
      <w:r w:rsidR="000C2F39">
        <w:t>das e assim somente a esco</w:t>
      </w:r>
      <w:r w:rsidR="009F73CD">
        <w:t>las da rede pública participarão</w:t>
      </w:r>
      <w:r w:rsidR="000C2F39">
        <w:t xml:space="preserve"> desta edição.</w:t>
      </w:r>
      <w:r w:rsidR="00142386">
        <w:t xml:space="preserve"> </w:t>
      </w:r>
      <w:r w:rsidR="00783303" w:rsidRPr="00783303">
        <w:t xml:space="preserve">Não </w:t>
      </w:r>
      <w:r w:rsidR="00783303">
        <w:t>ha</w:t>
      </w:r>
      <w:r w:rsidR="00783303" w:rsidRPr="00783303">
        <w:t>v</w:t>
      </w:r>
      <w:r w:rsidR="00783303">
        <w:t>e</w:t>
      </w:r>
      <w:r w:rsidR="00783303" w:rsidRPr="00783303">
        <w:t>ndo mais discussões</w:t>
      </w:r>
      <w:r w:rsidR="00783303">
        <w:t xml:space="preserve"> a</w:t>
      </w:r>
      <w:r w:rsidR="00901460">
        <w:t xml:space="preserve"> </w:t>
      </w:r>
      <w:r w:rsidR="00783303">
        <w:t>pauta foi colocada em regime de votação. Decisão: Aprovado de forma unânime.</w:t>
      </w:r>
      <w:r w:rsidR="00783303">
        <w:rPr>
          <w:b/>
        </w:rPr>
        <w:t xml:space="preserve"> </w:t>
      </w:r>
      <w:r w:rsidR="00024C0A" w:rsidRPr="00C70A09">
        <w:rPr>
          <w:b/>
        </w:rPr>
        <w:t>Quinto item de pauta:</w:t>
      </w:r>
      <w:r w:rsidR="00024C0A" w:rsidRPr="00612677">
        <w:t xml:space="preserve"> </w:t>
      </w:r>
      <w:r w:rsidR="0077587D">
        <w:t>Discussão sobre a Calourada 2024.1 do departamento de Química (DQCI);</w:t>
      </w:r>
      <w:r w:rsidR="007D1441">
        <w:t xml:space="preserve"> O</w:t>
      </w:r>
      <w:r w:rsidR="000C2F39">
        <w:t xml:space="preserve"> senhor presidente Moacir dos Santos Andrade</w:t>
      </w:r>
      <w:r w:rsidR="0077587D">
        <w:t xml:space="preserve"> </w:t>
      </w:r>
      <w:r w:rsidR="000C2F39">
        <w:t xml:space="preserve">informou que esta foi uma solicitação da coordenação do curso de Química, para que </w:t>
      </w:r>
      <w:r w:rsidR="009F73CD">
        <w:t>o Departamento começe a</w:t>
      </w:r>
      <w:r w:rsidR="000C2F39">
        <w:t xml:space="preserve"> pens</w:t>
      </w:r>
      <w:r w:rsidR="009F73CD">
        <w:t>ar</w:t>
      </w:r>
      <w:r w:rsidR="000C2F39">
        <w:t xml:space="preserve"> </w:t>
      </w:r>
      <w:r w:rsidR="007D1441">
        <w:t>em possí</w:t>
      </w:r>
      <w:r w:rsidR="009B3191">
        <w:t xml:space="preserve">veis atividades a serem desenvolvidas no acolhimento de novos alunos. Ainda com a palavra o presidente deste conselho informou que a previsão para inicio do semestre 2024.1 é para o dia 06 de maio de 2024, no qual ocorrerá </w:t>
      </w:r>
      <w:r w:rsidR="007D1441">
        <w:t>o corredor cientí</w:t>
      </w:r>
      <w:r w:rsidR="009F73CD">
        <w:t>fico</w:t>
      </w:r>
      <w:r w:rsidR="00D95485">
        <w:t xml:space="preserve">, com </w:t>
      </w:r>
      <w:r w:rsidR="009B3191">
        <w:t xml:space="preserve">a possibilidade de novas experiências e abordagens, como realização de atividades experimentais, atividades apresentadas por alunos, pois </w:t>
      </w:r>
      <w:r w:rsidR="007C51C2">
        <w:t>visa-se a incorporação de novas experiê</w:t>
      </w:r>
      <w:r w:rsidR="007D1441">
        <w:t>ncias no corredor cientí</w:t>
      </w:r>
      <w:r w:rsidR="009B3191">
        <w:t>fico</w:t>
      </w:r>
      <w:r w:rsidR="007C51C2">
        <w:t>.</w:t>
      </w:r>
      <w:r w:rsidR="00D95485">
        <w:t xml:space="preserve"> Os conselheiros presentes reafirma</w:t>
      </w:r>
      <w:r w:rsidR="007D1441">
        <w:t>ram a importância de novas abor</w:t>
      </w:r>
      <w:r w:rsidR="00D95485">
        <w:t>d</w:t>
      </w:r>
      <w:r w:rsidR="007D1441">
        <w:t>a</w:t>
      </w:r>
      <w:r w:rsidR="00D95485">
        <w:t>gens para recepção de novos alunos, promovendo momentos de descontração e verdadeiro acolhimento.</w:t>
      </w:r>
      <w:r w:rsidR="009F73CD">
        <w:t xml:space="preserve"> O prof. Luciano questionou se o corredor científico continuará da mesma forma, e mais uma vez comentou que para os Cursos matutino não há um acolhimento real nesse corredor, e assim os conselheiros refletem com o mesmo pensamento. Neste sentido, o Senhor Presidente deste Conselho, comentou que por isso a importância de tentarmos fazer um corredor diferente, com atividades experimentais, exposição e etc.</w:t>
      </w:r>
      <w:r w:rsidR="00D95485">
        <w:t xml:space="preserve"> Sem mais encerrou-se a pauta</w:t>
      </w:r>
      <w:r w:rsidR="00C55FA4">
        <w:t xml:space="preserve"> e será trazida posteriormente em outras reuniões para discussão</w:t>
      </w:r>
      <w:r w:rsidR="00D95485">
        <w:t>.</w:t>
      </w:r>
      <w:r w:rsidR="009B3191">
        <w:t xml:space="preserve"> </w:t>
      </w:r>
      <w:r w:rsidR="00316655" w:rsidRPr="00316655">
        <w:rPr>
          <w:b/>
        </w:rPr>
        <w:t>Sexto item de pauta:</w:t>
      </w:r>
      <w:r w:rsidR="00316655">
        <w:t xml:space="preserve"> </w:t>
      </w:r>
      <w:r w:rsidR="0077587D">
        <w:t>Aprovação do calendário de Reuniões do Núcleo Docente Estruturante (NDE) do DQCI;</w:t>
      </w:r>
      <w:r w:rsidR="00D863C7">
        <w:t xml:space="preserve"> </w:t>
      </w:r>
      <w:r w:rsidR="00D95485">
        <w:t>O presidente deste conselho passou a palavra para o prof.: João Paulo Mendonça Lima. Com a palavra o professor João Paulo relatou que elaborou o calendário somente para o primeiro semestre do ano e propôs as datas 19 de fevereiro e 18 de março de dois mil e vinte e quatro para reuniões do Núcleo Docente Estruturante. Tomando a p</w:t>
      </w:r>
      <w:r w:rsidR="00DD6692">
        <w:t>a</w:t>
      </w:r>
      <w:r w:rsidR="00D95485">
        <w:t xml:space="preserve">lavra o presidente Moacir dos Santos Andrade colocou a pauta em discussão. Não havendo </w:t>
      </w:r>
      <w:r w:rsidR="00D95485">
        <w:lastRenderedPageBreak/>
        <w:t>discussão a pauta foi col</w:t>
      </w:r>
      <w:r w:rsidR="007D1441">
        <w:t>o</w:t>
      </w:r>
      <w:r w:rsidR="00D95485">
        <w:t>cada em regime de votação. Decisão</w:t>
      </w:r>
      <w:r w:rsidR="007D1441">
        <w:t>: Aprovado de forma unâ</w:t>
      </w:r>
      <w:r w:rsidR="00DD6692">
        <w:t>nime.</w:t>
      </w:r>
      <w:r w:rsidR="00D863C7">
        <w:t xml:space="preserve"> </w:t>
      </w:r>
      <w:r w:rsidR="008521D9">
        <w:rPr>
          <w:b/>
        </w:rPr>
        <w:t>Sétimo item</w:t>
      </w:r>
      <w:r w:rsidR="00D863C7" w:rsidRPr="00D863C7">
        <w:rPr>
          <w:b/>
        </w:rPr>
        <w:t xml:space="preserve"> de pauta:</w:t>
      </w:r>
      <w:r w:rsidR="006A6658">
        <w:t xml:space="preserve"> </w:t>
      </w:r>
      <w:r w:rsidR="008521D9">
        <w:t>Apreciação dos Programas de Atividades Docentes (PADs) para o Semestre 2023.1;</w:t>
      </w:r>
      <w:r w:rsidR="000C2C47">
        <w:t xml:space="preserve"> C</w:t>
      </w:r>
      <w:r w:rsidR="00DD6692">
        <w:t>om a palavra o senhor presidente Moacir dos Santos Andrade relatou que os PADs foram preenchidos</w:t>
      </w:r>
      <w:r w:rsidR="009123D3">
        <w:t xml:space="preserve"> e recebidos no sistema e como os professores estavão em férias coletivas, ele mesmo fez a análise dos PADs, na qual relatou que após </w:t>
      </w:r>
      <w:r w:rsidR="00DD6692">
        <w:t>an</w:t>
      </w:r>
      <w:r w:rsidR="000C2C47">
        <w:t>á</w:t>
      </w:r>
      <w:r w:rsidR="009123D3">
        <w:t xml:space="preserve">lise </w:t>
      </w:r>
      <w:r w:rsidR="00DD6692">
        <w:t>todos</w:t>
      </w:r>
      <w:r w:rsidR="000C2C47">
        <w:t xml:space="preserve"> os professores estão desenvolve</w:t>
      </w:r>
      <w:r w:rsidR="00DD6692">
        <w:t>ndo atividades de ensino, pesquisa e extensão exceto a professora Maria Camila Lima que conta com uma carga horária de vinte horas</w:t>
      </w:r>
      <w:r w:rsidR="009123D3">
        <w:t>,</w:t>
      </w:r>
      <w:r w:rsidR="00DD6692">
        <w:t xml:space="preserve"> sendo elas dez </w:t>
      </w:r>
      <w:r w:rsidR="000C2C47">
        <w:t xml:space="preserve">horas </w:t>
      </w:r>
      <w:r w:rsidR="00DD6692">
        <w:t>para min</w:t>
      </w:r>
      <w:r w:rsidR="000C2C47">
        <w:t>i</w:t>
      </w:r>
      <w:r w:rsidR="00DD6692">
        <w:t xml:space="preserve">strar aula e dez </w:t>
      </w:r>
      <w:r w:rsidR="000C2C47">
        <w:t>horas</w:t>
      </w:r>
      <w:r w:rsidR="000C2C47" w:rsidRPr="000C2C47">
        <w:t xml:space="preserve"> </w:t>
      </w:r>
      <w:r w:rsidR="000C2C47">
        <w:t xml:space="preserve">para preparação de aula. </w:t>
      </w:r>
      <w:r w:rsidR="009123D3">
        <w:t>Sendo assim, r</w:t>
      </w:r>
      <w:r w:rsidR="000C2C47">
        <w:t>elatou que deu parecer favorável para versão final de todos os PADs e passou a palavra para o professor Marcelo Leite</w:t>
      </w:r>
      <w:r w:rsidR="009123D3">
        <w:t>, na qual analisou o PAD do Prof. Moacir dos Santos Andrade</w:t>
      </w:r>
      <w:r w:rsidR="000C2C47">
        <w:t xml:space="preserve">. Com a palavra o professor </w:t>
      </w:r>
      <w:r w:rsidR="000C2C47">
        <w:rPr>
          <w:lang w:val="pt-BR"/>
        </w:rPr>
        <w:t>Marcelo Leite relato</w:t>
      </w:r>
      <w:r w:rsidR="009123D3">
        <w:rPr>
          <w:lang w:val="pt-BR"/>
        </w:rPr>
        <w:t>u que o PAD do professor Moacir</w:t>
      </w:r>
      <w:r w:rsidR="000C2C47">
        <w:rPr>
          <w:lang w:val="pt-BR"/>
        </w:rPr>
        <w:t>, presidente deste conselho, também apresentou consistência</w:t>
      </w:r>
      <w:r w:rsidR="009123D3">
        <w:rPr>
          <w:lang w:val="pt-BR"/>
        </w:rPr>
        <w:t xml:space="preserve"> com as atividades desenvolvidas e planejadas e</w:t>
      </w:r>
      <w:r w:rsidR="000C2C47">
        <w:rPr>
          <w:lang w:val="pt-BR"/>
        </w:rPr>
        <w:t xml:space="preserve"> por isso deu parecer favorável. O presidente deste conselho colocou </w:t>
      </w:r>
      <w:r w:rsidR="009123D3">
        <w:rPr>
          <w:lang w:val="pt-BR"/>
        </w:rPr>
        <w:t>os pareceres em discussão</w:t>
      </w:r>
      <w:r w:rsidR="000C2C47">
        <w:rPr>
          <w:lang w:val="pt-BR"/>
        </w:rPr>
        <w:t>. Não havendo em discussão</w:t>
      </w:r>
      <w:r w:rsidR="009123D3">
        <w:rPr>
          <w:lang w:val="pt-BR"/>
        </w:rPr>
        <w:t>,</w:t>
      </w:r>
      <w:r w:rsidR="000C2C47">
        <w:rPr>
          <w:lang w:val="pt-BR"/>
        </w:rPr>
        <w:t xml:space="preserve"> a pauta foi colocada em votação. Decisão: A pauta foi aprovada de forma unânime</w:t>
      </w:r>
      <w:r w:rsidR="008521D9">
        <w:t xml:space="preserve"> </w:t>
      </w:r>
      <w:r w:rsidR="008521D9">
        <w:rPr>
          <w:b/>
        </w:rPr>
        <w:t>Oitavo item</w:t>
      </w:r>
      <w:r w:rsidR="008521D9" w:rsidRPr="008521D9">
        <w:rPr>
          <w:b/>
        </w:rPr>
        <w:t xml:space="preserve"> de pauta:</w:t>
      </w:r>
      <w:r w:rsidR="008521D9" w:rsidRPr="008521D9">
        <w:t xml:space="preserve"> </w:t>
      </w:r>
      <w:r w:rsidR="008521D9">
        <w:t>Solicitação de inclusão dos discentes Roseane Santos Nascimento (202000060236), José Reis Vieira Silva Filho (202200007172) e Erick Vinicius Silveira Siqueira (202200007323) no projeto de pesquisa PIBIC: PIE12781-2023 Monitoramento sazonal da qualidade de água de poços artesianos com cloradores localizados no município de Itabaiana, sob a coordenação do Prof. Dr. Luciano Evangelista Fraga;</w:t>
      </w:r>
      <w:r w:rsidR="000C2C47">
        <w:t xml:space="preserve"> O presidente deste conselho relatou que esta foi uma solicitação do professor Luciano Fraga e passou a palavra para o mesmo. Com a palavra o professor Lucian</w:t>
      </w:r>
      <w:r w:rsidR="00FD1B39">
        <w:t>o Fraga relatou que o projeto já</w:t>
      </w:r>
      <w:r w:rsidR="000C2C47">
        <w:t xml:space="preserve"> vem sendo desenvolvido por um aluno e que percebeu a necessidade de inclusão de novos alunos para ajuda</w:t>
      </w:r>
      <w:r w:rsidR="007320CD">
        <w:t>r no desenvolvimento do projeto, uma vez que o projeto conta três etapas de análise ocasi</w:t>
      </w:r>
      <w:r w:rsidR="00FD1B39">
        <w:t>onando uma demanda grande de análises simultâ</w:t>
      </w:r>
      <w:r w:rsidR="007320CD">
        <w:t>neas no laboratório e por isso percebeu a necessidade de se registrar a participação no projeto dos alunos citados na pauta. Tomando a palavra o presidente deste conselho colocou a pauta em discussão. Não havendo discussão a pauta foi colocada em regime de votação. Decisão: A pauta foi aprovada de forma unânime.</w:t>
      </w:r>
      <w:r w:rsidR="000C2C47">
        <w:t xml:space="preserve"> </w:t>
      </w:r>
      <w:r w:rsidR="008521D9">
        <w:t xml:space="preserve"> </w:t>
      </w:r>
      <w:r w:rsidR="008521D9">
        <w:rPr>
          <w:b/>
        </w:rPr>
        <w:t>Nono item</w:t>
      </w:r>
      <w:r w:rsidR="008521D9" w:rsidRPr="008521D9">
        <w:rPr>
          <w:b/>
        </w:rPr>
        <w:t xml:space="preserve"> de pauta:</w:t>
      </w:r>
      <w:r w:rsidR="008521D9">
        <w:rPr>
          <w:b/>
        </w:rPr>
        <w:t xml:space="preserve"> </w:t>
      </w:r>
      <w:r w:rsidR="008521D9">
        <w:t>O</w:t>
      </w:r>
      <w:r w:rsidR="00541E4C">
        <w:t xml:space="preserve"> que ocorrer. A professora </w:t>
      </w:r>
      <w:r w:rsidR="008521D9">
        <w:t xml:space="preserve">Renata </w:t>
      </w:r>
      <w:r w:rsidR="008521D9" w:rsidRPr="00612677">
        <w:t>Cristina</w:t>
      </w:r>
      <w:r w:rsidR="008521D9" w:rsidRPr="00612677">
        <w:rPr>
          <w:spacing w:val="1"/>
        </w:rPr>
        <w:t xml:space="preserve"> </w:t>
      </w:r>
      <w:r w:rsidR="008521D9" w:rsidRPr="00612677">
        <w:t>Kiatkoski</w:t>
      </w:r>
      <w:r w:rsidR="008521D9" w:rsidRPr="00612677">
        <w:rPr>
          <w:spacing w:val="1"/>
        </w:rPr>
        <w:t xml:space="preserve"> </w:t>
      </w:r>
      <w:r w:rsidR="008521D9" w:rsidRPr="00612677">
        <w:t>Kaminski</w:t>
      </w:r>
      <w:r w:rsidR="00A311CE">
        <w:t xml:space="preserve"> informou que o laborató</w:t>
      </w:r>
      <w:r w:rsidR="008521D9">
        <w:t>rio em que tem aula está com o ar condicionado se</w:t>
      </w:r>
      <w:r w:rsidR="00FD1B39">
        <w:t>m funcionamento, informou que já</w:t>
      </w:r>
      <w:r w:rsidR="008521D9">
        <w:t xml:space="preserve"> fez duas solicitações via GLPI para resolução do problema e até o momento nada foi feito. Informou que diante da situação convocou os alunos para ida a </w:t>
      </w:r>
      <w:r w:rsidR="007208C2">
        <w:t>direção do campus caso até a pró</w:t>
      </w:r>
      <w:r w:rsidR="008521D9">
        <w:t>xima aula o problema não seja resol</w:t>
      </w:r>
      <w:r w:rsidR="007208C2">
        <w:t xml:space="preserve">vido, visto que </w:t>
      </w:r>
      <w:r w:rsidR="007208C2">
        <w:lastRenderedPageBreak/>
        <w:t>devido as condições de tempo</w:t>
      </w:r>
      <w:r w:rsidR="009123D3">
        <w:t>,</w:t>
      </w:r>
      <w:r w:rsidR="007208C2">
        <w:t xml:space="preserve"> não existe condiçõ</w:t>
      </w:r>
      <w:r w:rsidR="008521D9">
        <w:t xml:space="preserve">es de realização da aula no ambiente sem climatização necessária. </w:t>
      </w:r>
      <w:r w:rsidR="007208C2">
        <w:t xml:space="preserve">Tomando a palavra o presidente deste conselho relatou que recebeu a informação </w:t>
      </w:r>
      <w:r w:rsidR="009123D3">
        <w:t>e está providenciando providências</w:t>
      </w:r>
      <w:r w:rsidR="007208C2">
        <w:t xml:space="preserve">. Informou ainda que a equipe de reparos do campus vai tentar resolver o </w:t>
      </w:r>
      <w:r w:rsidR="009123D3">
        <w:t xml:space="preserve">problema antes da data prevista, até </w:t>
      </w:r>
      <w:r w:rsidR="007208C2">
        <w:t>a vinda da empresa responsável.</w:t>
      </w:r>
      <w:r w:rsidR="00D82875">
        <w:t xml:space="preserve"> </w:t>
      </w:r>
      <w:r w:rsidR="00A311CE">
        <w:t>O presidente deste conselho passou a palavra para o professor Luciano Fraga. Com a palavra o prof.: Luciano Fraga informou que como acordado anteriormente o ENESQUIM contará com nova configuração</w:t>
      </w:r>
      <w:r w:rsidR="0033127D" w:rsidRPr="0033127D">
        <w:t xml:space="preserve"> </w:t>
      </w:r>
      <w:r w:rsidR="009123D3">
        <w:t>para o presente ano</w:t>
      </w:r>
      <w:r w:rsidR="00A311CE">
        <w:t xml:space="preserve">, e com isso como componente da comissão </w:t>
      </w:r>
      <w:r w:rsidR="009123D3">
        <w:t xml:space="preserve">organizadora, participou da reunião da comissão </w:t>
      </w:r>
      <w:r w:rsidR="0033127D">
        <w:t>na última quinta feira</w:t>
      </w:r>
      <w:r w:rsidR="009123D3">
        <w:t>,</w:t>
      </w:r>
      <w:r w:rsidR="0033127D">
        <w:t xml:space="preserve"> dia dezoito de janeiro de dois mil e vinte e quatro</w:t>
      </w:r>
      <w:r w:rsidR="009123D3">
        <w:t>, e nessa r</w:t>
      </w:r>
      <w:r w:rsidR="0033127D">
        <w:t xml:space="preserve">eunião </w:t>
      </w:r>
      <w:r w:rsidR="009123D3">
        <w:t>ficou definida</w:t>
      </w:r>
      <w:r w:rsidR="0033127D">
        <w:t xml:space="preserve"> as configurações do evento. Informou ai</w:t>
      </w:r>
      <w:r w:rsidR="009123D3">
        <w:t xml:space="preserve">nda que ja foi definido a data </w:t>
      </w:r>
      <w:r w:rsidR="00FD1B39">
        <w:t>de realização</w:t>
      </w:r>
      <w:r w:rsidR="009123D3">
        <w:t>,</w:t>
      </w:r>
      <w:r w:rsidR="00FD1B39">
        <w:t xml:space="preserve"> </w:t>
      </w:r>
      <w:r w:rsidR="0033127D">
        <w:t xml:space="preserve">que será </w:t>
      </w:r>
      <w:r w:rsidR="009123D3">
        <w:t xml:space="preserve">entre os </w:t>
      </w:r>
      <w:r w:rsidR="0033127D">
        <w:t>dia</w:t>
      </w:r>
      <w:r w:rsidR="009123D3">
        <w:t>s</w:t>
      </w:r>
      <w:r w:rsidR="0033127D">
        <w:t xml:space="preserve"> 17 a 21 de Junho, sendo que no primeiro dia será realizado um pré evento, que contara com cursos teoríco-prático. Continuando informou que o segundo dia do evento será realizado a a</w:t>
      </w:r>
      <w:r w:rsidR="00FD1B39">
        <w:t>bertura oficial e se seguirá até</w:t>
      </w:r>
      <w:r w:rsidR="0033127D">
        <w:t xml:space="preserve"> a sexta </w:t>
      </w:r>
      <w:r w:rsidR="00FD1B39">
        <w:t xml:space="preserve">feira </w:t>
      </w:r>
      <w:r w:rsidR="0033127D">
        <w:t>com apresentações de trabalhos nas modalidades oral e painel e as</w:t>
      </w:r>
      <w:r w:rsidR="00432E60">
        <w:t xml:space="preserve"> </w:t>
      </w:r>
      <w:r w:rsidR="0033127D">
        <w:t xml:space="preserve">tarde contaram com palestras que ocorreram ao mesmo tempo entre </w:t>
      </w:r>
      <w:r w:rsidR="009123D3">
        <w:t>as</w:t>
      </w:r>
      <w:r w:rsidR="0033127D">
        <w:t xml:space="preserve"> á</w:t>
      </w:r>
      <w:r w:rsidR="000D5CD7">
        <w:t>reas.</w:t>
      </w:r>
      <w:r w:rsidR="00432E60">
        <w:t xml:space="preserve"> Ainda com a pala</w:t>
      </w:r>
      <w:r w:rsidR="00BE5D76">
        <w:t>vra o prof.: L</w:t>
      </w:r>
      <w:r w:rsidR="00432E60">
        <w:t>ucian</w:t>
      </w:r>
      <w:r w:rsidR="00BE5D76">
        <w:t>o F</w:t>
      </w:r>
      <w:r w:rsidR="00432E60">
        <w:t>raga informou que evento será intitulado XV ENESQUIM</w:t>
      </w:r>
      <w:r w:rsidR="0033127D">
        <w:t xml:space="preserve"> </w:t>
      </w:r>
      <w:r w:rsidR="00432E60">
        <w:t>e dentro dele terá os subeventos r</w:t>
      </w:r>
      <w:r w:rsidR="000D5CD7">
        <w:t>ealizados anteriormente pelo DQI e pelo IFS. Po</w:t>
      </w:r>
      <w:r w:rsidR="00432E60">
        <w:t xml:space="preserve">steriormente </w:t>
      </w:r>
      <w:r w:rsidR="000D5CD7">
        <w:t>levantoua questão de</w:t>
      </w:r>
      <w:r w:rsidR="00432E60">
        <w:t xml:space="preserve"> quem tem interesse </w:t>
      </w:r>
      <w:r w:rsidR="000D5CD7">
        <w:t xml:space="preserve">em </w:t>
      </w:r>
      <w:r w:rsidR="00432E60">
        <w:t>participar da comissão organizadora</w:t>
      </w:r>
      <w:r w:rsidR="000D5CD7">
        <w:t xml:space="preserve"> e</w:t>
      </w:r>
      <w:r w:rsidR="00432E60">
        <w:t xml:space="preserve"> também da comissão cientifica</w:t>
      </w:r>
      <w:r w:rsidR="000D5CD7">
        <w:t xml:space="preserve">, </w:t>
      </w:r>
      <w:r w:rsidR="005C41A2">
        <w:t>encerr</w:t>
      </w:r>
      <w:r w:rsidR="000D5CD7">
        <w:t xml:space="preserve">ando sua </w:t>
      </w:r>
      <w:r w:rsidR="005C41A2">
        <w:t xml:space="preserve">fala. O </w:t>
      </w:r>
      <w:r w:rsidR="00BE5D76">
        <w:t>presidente de</w:t>
      </w:r>
      <w:r w:rsidR="000D5CD7">
        <w:t>s</w:t>
      </w:r>
      <w:r w:rsidR="00BE5D76">
        <w:t>te</w:t>
      </w:r>
      <w:r w:rsidR="005C41A2">
        <w:t xml:space="preserve"> conselho</w:t>
      </w:r>
      <w:r w:rsidR="00BE5D76">
        <w:t xml:space="preserve"> passou</w:t>
      </w:r>
      <w:r w:rsidR="005C41A2">
        <w:t xml:space="preserve"> a palavra para a técnica Raquel</w:t>
      </w:r>
      <w:r w:rsidR="007D1441">
        <w:t xml:space="preserve"> </w:t>
      </w:r>
      <w:r w:rsidR="007D1441">
        <w:rPr>
          <w:lang w:val="pt-BR"/>
        </w:rPr>
        <w:t>Estevez</w:t>
      </w:r>
      <w:r w:rsidR="005C41A2">
        <w:rPr>
          <w:lang w:val="pt-BR"/>
        </w:rPr>
        <w:t xml:space="preserve">. Com a palavra Raquel </w:t>
      </w:r>
      <w:r w:rsidR="00BE5D76">
        <w:rPr>
          <w:lang w:val="pt-BR"/>
        </w:rPr>
        <w:t>Estevez</w:t>
      </w:r>
      <w:r w:rsidR="005C41A2">
        <w:rPr>
          <w:lang w:val="pt-BR"/>
        </w:rPr>
        <w:t xml:space="preserve"> informou que alguns itens solicitados na licitação de compras começaram a ser entregues e que por ser vários fornecedores os itens vão ser entregues gradativamente. O presidente deste conselho passou a palavra para professora Jane </w:t>
      </w:r>
      <w:r w:rsidR="00BE6A72">
        <w:rPr>
          <w:lang w:val="pt-BR"/>
        </w:rPr>
        <w:t>Moreira. Com a palavra a professora Jane Moreira relatou que está aberto o edital para envio dos projetos do PIBIT</w:t>
      </w:r>
      <w:r w:rsidR="000D5CD7">
        <w:rPr>
          <w:lang w:val="pt-BR"/>
        </w:rPr>
        <w:t>I</w:t>
      </w:r>
      <w:r w:rsidR="00A311CE">
        <w:t xml:space="preserve"> </w:t>
      </w:r>
      <w:r w:rsidR="00BE6A72">
        <w:t xml:space="preserve">até o dia 05 de fevereiro, </w:t>
      </w:r>
      <w:r w:rsidR="000D5CD7">
        <w:t xml:space="preserve">e </w:t>
      </w:r>
      <w:r w:rsidR="00BE6A72">
        <w:t>relatou que este ano o edital será desvinculado do edital do PIBIC por questão de mudança</w:t>
      </w:r>
      <w:r w:rsidR="000D5CD7">
        <w:t>s</w:t>
      </w:r>
      <w:r w:rsidR="00BE6A72">
        <w:t xml:space="preserve"> de</w:t>
      </w:r>
      <w:r w:rsidR="000D5CD7">
        <w:t xml:space="preserve"> </w:t>
      </w:r>
      <w:r w:rsidR="00BE6A72">
        <w:t>datas</w:t>
      </w:r>
      <w:r w:rsidR="000D5CD7">
        <w:t>,</w:t>
      </w:r>
      <w:r w:rsidR="00BE6A72">
        <w:t xml:space="preserve"> de prestações de bolsas da FAPITEC</w:t>
      </w:r>
      <w:r w:rsidR="00BE5D76">
        <w:t xml:space="preserve">, informou </w:t>
      </w:r>
      <w:r w:rsidR="000D5CD7">
        <w:t xml:space="preserve">que inicialmente </w:t>
      </w:r>
      <w:r w:rsidR="00BE5D76">
        <w:t>só</w:t>
      </w:r>
      <w:r w:rsidR="00BE6A72">
        <w:t xml:space="preserve"> terá um </w:t>
      </w:r>
      <w:r w:rsidR="000D5CD7">
        <w:t xml:space="preserve">unico edital, inicialmente preenchiidos </w:t>
      </w:r>
      <w:r w:rsidR="00BE6A72">
        <w:t>para bolsas da FAPITEC</w:t>
      </w:r>
      <w:r w:rsidR="000D5CD7">
        <w:t xml:space="preserve"> e posteriormente CNPq.</w:t>
      </w:r>
      <w:r w:rsidR="00BE6A72">
        <w:t xml:space="preserve"> </w:t>
      </w:r>
      <w:r w:rsidR="00FD41FF" w:rsidRPr="00612677">
        <w:t>Nada</w:t>
      </w:r>
      <w:r w:rsidR="00024C0A" w:rsidRPr="00612677">
        <w:rPr>
          <w:spacing w:val="29"/>
        </w:rPr>
        <w:t xml:space="preserve"> </w:t>
      </w:r>
      <w:r w:rsidR="00024C0A" w:rsidRPr="00612677">
        <w:t>mais</w:t>
      </w:r>
      <w:r w:rsidR="00024C0A" w:rsidRPr="00612677">
        <w:rPr>
          <w:spacing w:val="29"/>
        </w:rPr>
        <w:t xml:space="preserve"> </w:t>
      </w:r>
      <w:r w:rsidR="00024C0A" w:rsidRPr="00612677">
        <w:t>havendo</w:t>
      </w:r>
      <w:r w:rsidR="00024C0A" w:rsidRPr="00612677">
        <w:rPr>
          <w:spacing w:val="28"/>
        </w:rPr>
        <w:t xml:space="preserve"> </w:t>
      </w:r>
      <w:r w:rsidR="00024C0A" w:rsidRPr="00612677">
        <w:t>a</w:t>
      </w:r>
      <w:r w:rsidR="00024C0A" w:rsidRPr="00612677">
        <w:rPr>
          <w:spacing w:val="29"/>
        </w:rPr>
        <w:t xml:space="preserve"> </w:t>
      </w:r>
      <w:r w:rsidR="00024C0A" w:rsidRPr="00612677">
        <w:t>tratar,</w:t>
      </w:r>
      <w:r w:rsidR="00024C0A" w:rsidRPr="00612677">
        <w:rPr>
          <w:spacing w:val="29"/>
        </w:rPr>
        <w:t xml:space="preserve"> </w:t>
      </w:r>
      <w:r w:rsidR="00024C0A" w:rsidRPr="00612677">
        <w:t>o</w:t>
      </w:r>
      <w:r w:rsidR="00024C0A" w:rsidRPr="00612677">
        <w:rPr>
          <w:spacing w:val="29"/>
        </w:rPr>
        <w:t xml:space="preserve"> </w:t>
      </w:r>
      <w:r w:rsidR="00024C0A" w:rsidRPr="00612677">
        <w:t>presidente</w:t>
      </w:r>
      <w:r w:rsidR="00024C0A" w:rsidRPr="00612677">
        <w:rPr>
          <w:spacing w:val="29"/>
        </w:rPr>
        <w:t xml:space="preserve"> </w:t>
      </w:r>
      <w:r w:rsidR="00024C0A" w:rsidRPr="00612677">
        <w:t>do</w:t>
      </w:r>
      <w:r w:rsidR="00024C0A" w:rsidRPr="00612677">
        <w:rPr>
          <w:spacing w:val="29"/>
        </w:rPr>
        <w:t xml:space="preserve"> </w:t>
      </w:r>
      <w:r w:rsidR="00024C0A" w:rsidRPr="00612677">
        <w:t>Conselho,</w:t>
      </w:r>
      <w:r w:rsidR="00024C0A" w:rsidRPr="00612677">
        <w:rPr>
          <w:spacing w:val="28"/>
        </w:rPr>
        <w:t xml:space="preserve"> </w:t>
      </w:r>
      <w:r w:rsidR="00024C0A" w:rsidRPr="00612677">
        <w:t>Professor</w:t>
      </w:r>
      <w:r w:rsidR="00024C0A" w:rsidRPr="00612677">
        <w:rPr>
          <w:spacing w:val="29"/>
        </w:rPr>
        <w:t xml:space="preserve"> </w:t>
      </w:r>
      <w:r w:rsidR="00FD41FF" w:rsidRPr="00612677">
        <w:t>Moacir</w:t>
      </w:r>
      <w:r w:rsidR="00F52556">
        <w:t xml:space="preserve"> dos</w:t>
      </w:r>
      <w:r w:rsidR="00FD41FF" w:rsidRPr="00612677">
        <w:t xml:space="preserve"> </w:t>
      </w:r>
      <w:r w:rsidR="00024C0A" w:rsidRPr="00612677">
        <w:t>Santos Andrade, agradeceu aos demais pelo comparecimento, declarando encerrada a</w:t>
      </w:r>
      <w:r w:rsidR="00024C0A" w:rsidRPr="00612677">
        <w:rPr>
          <w:spacing w:val="1"/>
        </w:rPr>
        <w:t xml:space="preserve"> </w:t>
      </w:r>
      <w:r w:rsidR="00024C0A" w:rsidRPr="00612677">
        <w:t xml:space="preserve">reunião às </w:t>
      </w:r>
      <w:r w:rsidR="004A19E9">
        <w:t>quinze horas</w:t>
      </w:r>
      <w:r w:rsidR="0077587D">
        <w:t xml:space="preserve"> e trinta minutos</w:t>
      </w:r>
      <w:r w:rsidR="00024C0A" w:rsidRPr="00612677">
        <w:t>, e para constar, eu, Marta Carolina Dos</w:t>
      </w:r>
      <w:r w:rsidR="00024C0A" w:rsidRPr="00612677">
        <w:rPr>
          <w:spacing w:val="1"/>
        </w:rPr>
        <w:t xml:space="preserve"> </w:t>
      </w:r>
      <w:r w:rsidR="00024C0A" w:rsidRPr="00612677">
        <w:t>Santos, lavrei a presente ata, que, após lida e aprovada, será assinada pelos presentes. Campus</w:t>
      </w:r>
      <w:r w:rsidR="00024C0A" w:rsidRPr="00612677">
        <w:rPr>
          <w:spacing w:val="-57"/>
        </w:rPr>
        <w:t xml:space="preserve"> </w:t>
      </w:r>
      <w:r w:rsidR="00024C0A" w:rsidRPr="00612677">
        <w:t xml:space="preserve">“Prof. Alberto Carvalho”, </w:t>
      </w:r>
      <w:r w:rsidR="0077587D">
        <w:t>vinte e dois</w:t>
      </w:r>
      <w:r w:rsidR="005078DE">
        <w:t xml:space="preserve"> de </w:t>
      </w:r>
      <w:r w:rsidR="0077587D">
        <w:t>janeiro</w:t>
      </w:r>
      <w:r w:rsidR="005078DE">
        <w:t xml:space="preserve"> </w:t>
      </w:r>
      <w:r w:rsidR="0077587D">
        <w:t>de dois mil e vinte e quatro</w:t>
      </w:r>
      <w:r w:rsidR="00024C0A" w:rsidRPr="00612677">
        <w:t>.</w:t>
      </w:r>
    </w:p>
    <w:p w:rsidR="00612677" w:rsidRDefault="00612677">
      <w:pPr>
        <w:pStyle w:val="Corpodetexto"/>
        <w:spacing w:before="8"/>
        <w:rPr>
          <w:sz w:val="11"/>
        </w:rPr>
      </w:pPr>
    </w:p>
    <w:p w:rsidR="00612677" w:rsidRDefault="00612677">
      <w:pPr>
        <w:pStyle w:val="Corpodetexto"/>
        <w:spacing w:before="8"/>
        <w:rPr>
          <w:sz w:val="11"/>
        </w:rPr>
      </w:pPr>
    </w:p>
    <w:p w:rsidR="00F52556" w:rsidRDefault="00F52556">
      <w:pPr>
        <w:pStyle w:val="Corpodetexto"/>
        <w:spacing w:before="8"/>
        <w:rPr>
          <w:sz w:val="11"/>
        </w:rPr>
      </w:pPr>
    </w:p>
    <w:p w:rsidR="00F52556" w:rsidRDefault="00F52556">
      <w:pPr>
        <w:pStyle w:val="Corpodetexto"/>
        <w:spacing w:before="8"/>
        <w:rPr>
          <w:sz w:val="11"/>
        </w:rPr>
      </w:pPr>
    </w:p>
    <w:p w:rsidR="00F52556" w:rsidRDefault="00F52556">
      <w:pPr>
        <w:pStyle w:val="Corpodetexto"/>
        <w:spacing w:before="8"/>
        <w:rPr>
          <w:sz w:val="11"/>
        </w:rPr>
      </w:pPr>
    </w:p>
    <w:p w:rsidR="00F52556" w:rsidRDefault="00F52556">
      <w:pPr>
        <w:pStyle w:val="Corpodetexto"/>
        <w:spacing w:before="8"/>
        <w:rPr>
          <w:sz w:val="11"/>
        </w:rPr>
      </w:pPr>
    </w:p>
    <w:p w:rsidR="00F52556" w:rsidRDefault="00F52556">
      <w:pPr>
        <w:pStyle w:val="Corpodetexto"/>
        <w:spacing w:before="8"/>
        <w:rPr>
          <w:sz w:val="11"/>
        </w:rPr>
      </w:pPr>
    </w:p>
    <w:p w:rsidR="00F52556" w:rsidRDefault="00F52556">
      <w:pPr>
        <w:pStyle w:val="Corpodetexto"/>
        <w:spacing w:before="8"/>
        <w:rPr>
          <w:sz w:val="11"/>
        </w:rPr>
      </w:pPr>
    </w:p>
    <w:p w:rsidR="00612677" w:rsidRDefault="00612677">
      <w:pPr>
        <w:pStyle w:val="Corpodetexto"/>
        <w:spacing w:before="8"/>
        <w:rPr>
          <w:sz w:val="11"/>
        </w:rPr>
      </w:pPr>
    </w:p>
    <w:p w:rsidR="00612677" w:rsidRDefault="00612677">
      <w:pPr>
        <w:pStyle w:val="Corpodetexto"/>
        <w:spacing w:before="8"/>
        <w:rPr>
          <w:sz w:val="11"/>
        </w:rPr>
      </w:pPr>
    </w:p>
    <w:p w:rsidR="00E723A6" w:rsidRDefault="00041BD4">
      <w:pPr>
        <w:pStyle w:val="Corpodetexto"/>
        <w:spacing w:before="8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2628900</wp:posOffset>
                </wp:positionH>
                <wp:positionV relativeFrom="paragraph">
                  <wp:posOffset>108585</wp:posOffset>
                </wp:positionV>
                <wp:extent cx="2667000" cy="45085"/>
                <wp:effectExtent l="0" t="0" r="38100" b="0"/>
                <wp:wrapTopAndBottom/>
                <wp:docPr id="33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45085"/>
                        </a:xfrm>
                        <a:custGeom>
                          <a:avLst/>
                          <a:gdLst>
                            <a:gd name="T0" fmla="+- 0 4136 4136"/>
                            <a:gd name="T1" fmla="*/ T0 w 4200"/>
                            <a:gd name="T2" fmla="+- 0 8337 4136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0C000" id="Freeform 29" o:spid="_x0000_s1026" style="position:absolute;margin-left:207pt;margin-top:8.55pt;width:210pt;height:3.5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" path="m,l4201,e" filled="f" strokeweight=".48pt">
                <v:path arrowok="t" o:connecttype="custom" o:connectlocs="0,0;2667635,0" o:connectangles="0,0"/>
                <w10:wrap type="topAndBottom" anchorx="page"/>
              </v:shape>
            </w:pict>
          </mc:Fallback>
        </mc:AlternateContent>
      </w:r>
    </w:p>
    <w:p w:rsidR="00E723A6" w:rsidRDefault="00024C0A">
      <w:pPr>
        <w:pStyle w:val="Corpodetexto"/>
        <w:spacing w:before="109"/>
        <w:ind w:left="2833" w:right="2839"/>
        <w:jc w:val="center"/>
      </w:pPr>
      <w:r>
        <w:t>MOACIR DOS SANTOS ANDRADE</w:t>
      </w:r>
    </w:p>
    <w:p w:rsidR="00E723A6" w:rsidRDefault="00024C0A">
      <w:pPr>
        <w:pStyle w:val="Corpodetexto"/>
        <w:spacing w:before="138"/>
        <w:ind w:left="2833" w:right="2838"/>
        <w:jc w:val="center"/>
      </w:pPr>
      <w:r>
        <w:t>Presidente do Conselho</w:t>
      </w:r>
    </w:p>
    <w:p w:rsidR="00C06162" w:rsidRDefault="00C06162">
      <w:pPr>
        <w:pStyle w:val="Corpodetexto"/>
        <w:spacing w:before="138"/>
        <w:ind w:left="2833" w:right="2838"/>
        <w:jc w:val="center"/>
      </w:pPr>
    </w:p>
    <w:p w:rsidR="00E723A6" w:rsidRDefault="00E723A6">
      <w:pPr>
        <w:spacing w:line="20" w:lineRule="exact"/>
        <w:rPr>
          <w:sz w:val="2"/>
        </w:rPr>
        <w:sectPr w:rsidR="00E723A6">
          <w:headerReference w:type="default" r:id="rId7"/>
          <w:footerReference w:type="default" r:id="rId8"/>
          <w:pgSz w:w="11900" w:h="16820"/>
          <w:pgMar w:top="2600" w:right="940" w:bottom="1460" w:left="1520" w:header="456" w:footer="1267" w:gutter="0"/>
          <w:cols w:space="720"/>
        </w:sectPr>
      </w:pPr>
    </w:p>
    <w:p w:rsidR="00E723A6" w:rsidRDefault="00E723A6">
      <w:pPr>
        <w:pStyle w:val="Corpodetexto"/>
        <w:spacing w:line="266" w:lineRule="exact"/>
        <w:ind w:left="423" w:right="20"/>
        <w:jc w:val="center"/>
      </w:pPr>
    </w:p>
    <w:p w:rsidR="000F1CB3" w:rsidRDefault="000F1CB3" w:rsidP="000F1CB3">
      <w:pPr>
        <w:pStyle w:val="Corpodetexto"/>
        <w:spacing w:before="7"/>
        <w:rPr>
          <w:sz w:val="21"/>
        </w:rPr>
      </w:pPr>
    </w:p>
    <w:p w:rsidR="000F1CB3" w:rsidRDefault="00041BD4" w:rsidP="000F1CB3">
      <w:pPr>
        <w:tabs>
          <w:tab w:val="left" w:pos="4850"/>
        </w:tabs>
        <w:spacing w:line="20" w:lineRule="exact"/>
        <w:ind w:left="-195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2667000" cy="6350"/>
                <wp:effectExtent l="12700" t="8255" r="6350" b="4445"/>
                <wp:docPr id="2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6350"/>
                          <a:chOff x="0" y="0"/>
                          <a:chExt cx="4200" cy="10"/>
                        </a:xfrm>
                      </wpg:grpSpPr>
                      <wps:wsp>
                        <wps:cNvPr id="3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78AED4" id="Group 27" o:spid="_x0000_s1026" style="width:210pt;height:.5pt;mso-position-horizontal-relative:char;mso-position-vertical-relative:line" coordsize="4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">
                <v:line id="Line 28" o:spid="_x0000_s1027" style="position:absolute;visibility:visible;mso-wrap-style:square" from="0,5" to="42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    <w10:anchorlock/>
              </v:group>
            </w:pict>
          </mc:Fallback>
        </mc:AlternateContent>
      </w:r>
      <w:r w:rsidR="000F1CB3">
        <w:rPr>
          <w:sz w:val="2"/>
        </w:rPr>
        <w:tab/>
      </w: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2667000" cy="6350"/>
                <wp:effectExtent l="6350" t="8255" r="12700" b="4445"/>
                <wp:docPr id="2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6350"/>
                          <a:chOff x="0" y="0"/>
                          <a:chExt cx="4200" cy="10"/>
                        </a:xfrm>
                      </wpg:grpSpPr>
                      <wps:wsp>
                        <wps:cNvPr id="2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F63939" id="Group 25" o:spid="_x0000_s1026" style="width:210pt;height:.5pt;mso-position-horizontal-relative:char;mso-position-vertical-relative:line" coordsize="4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">
                <v:line id="Line 26" o:spid="_x0000_s1027" style="position:absolute;visibility:visible;mso-wrap-style:square" from="0,5" to="42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w10:anchorlock/>
              </v:group>
            </w:pict>
          </mc:Fallback>
        </mc:AlternateContent>
      </w:r>
    </w:p>
    <w:p w:rsidR="000F1CB3" w:rsidRDefault="000F1CB3" w:rsidP="000F1CB3">
      <w:pPr>
        <w:spacing w:line="20" w:lineRule="exact"/>
        <w:rPr>
          <w:sz w:val="2"/>
        </w:rPr>
        <w:sectPr w:rsidR="000F1CB3" w:rsidSect="000F1CB3">
          <w:headerReference w:type="default" r:id="rId9"/>
          <w:footerReference w:type="default" r:id="rId10"/>
          <w:type w:val="continuous"/>
          <w:pgSz w:w="11900" w:h="16820"/>
          <w:pgMar w:top="2600" w:right="940" w:bottom="1460" w:left="1520" w:header="456" w:footer="1267" w:gutter="0"/>
          <w:cols w:space="720"/>
        </w:sectPr>
      </w:pPr>
    </w:p>
    <w:p w:rsidR="000F1CB3" w:rsidRDefault="000F1CB3" w:rsidP="000F1CB3">
      <w:pPr>
        <w:pStyle w:val="Corpodetexto"/>
        <w:spacing w:line="266" w:lineRule="exact"/>
        <w:ind w:left="423" w:right="20"/>
        <w:jc w:val="center"/>
      </w:pPr>
      <w:r>
        <w:lastRenderedPageBreak/>
        <w:t>EDINÉIA TAVARES LOPES</w:t>
      </w:r>
    </w:p>
    <w:p w:rsidR="000F1CB3" w:rsidRDefault="000F1CB3" w:rsidP="000F1CB3">
      <w:pPr>
        <w:pStyle w:val="Corpodetexto"/>
        <w:ind w:left="423" w:right="20"/>
        <w:jc w:val="center"/>
      </w:pPr>
      <w:r>
        <w:t>Conselheira</w:t>
      </w:r>
    </w:p>
    <w:p w:rsidR="000F1CB3" w:rsidRDefault="000F1CB3" w:rsidP="000F1CB3">
      <w:pPr>
        <w:pStyle w:val="Corpodetexto"/>
        <w:spacing w:line="266" w:lineRule="exact"/>
        <w:ind w:left="425" w:right="1317"/>
        <w:jc w:val="center"/>
      </w:pPr>
      <w:r>
        <w:br w:type="column"/>
      </w:r>
      <w:r>
        <w:lastRenderedPageBreak/>
        <w:t>HELOISA DE MELLO</w:t>
      </w:r>
    </w:p>
    <w:p w:rsidR="000F1CB3" w:rsidRDefault="000F1CB3" w:rsidP="000F1CB3">
      <w:pPr>
        <w:pStyle w:val="Corpodetexto"/>
        <w:ind w:left="425" w:right="1317"/>
        <w:jc w:val="center"/>
      </w:pPr>
      <w:r>
        <w:t>Conselheira</w:t>
      </w:r>
    </w:p>
    <w:p w:rsidR="000F1CB3" w:rsidRDefault="000F1CB3" w:rsidP="000F1CB3">
      <w:pPr>
        <w:jc w:val="center"/>
        <w:sectPr w:rsidR="000F1CB3">
          <w:type w:val="continuous"/>
          <w:pgSz w:w="11900" w:h="16820"/>
          <w:pgMar w:top="2600" w:right="940" w:bottom="1460" w:left="1520" w:header="720" w:footer="720" w:gutter="0"/>
          <w:cols w:num="2" w:space="720" w:equalWidth="0">
            <w:col w:w="3418" w:space="1947"/>
            <w:col w:w="4075"/>
          </w:cols>
        </w:sectPr>
      </w:pPr>
    </w:p>
    <w:p w:rsidR="000F1CB3" w:rsidRDefault="000F1CB3" w:rsidP="000F1CB3">
      <w:pPr>
        <w:pStyle w:val="Corpodetexto"/>
        <w:rPr>
          <w:sz w:val="20"/>
        </w:rPr>
      </w:pPr>
    </w:p>
    <w:p w:rsidR="000F1CB3" w:rsidRDefault="000F1CB3" w:rsidP="000F1CB3">
      <w:pPr>
        <w:pStyle w:val="Corpodetexto"/>
        <w:rPr>
          <w:sz w:val="20"/>
        </w:rPr>
      </w:pPr>
    </w:p>
    <w:p w:rsidR="000F1CB3" w:rsidRDefault="000F1CB3" w:rsidP="000F1CB3">
      <w:pPr>
        <w:pStyle w:val="Corpodetexto"/>
        <w:spacing w:before="7"/>
        <w:rPr>
          <w:sz w:val="21"/>
        </w:rPr>
      </w:pPr>
    </w:p>
    <w:p w:rsidR="000F1CB3" w:rsidRDefault="00041BD4" w:rsidP="000F1CB3">
      <w:pPr>
        <w:pStyle w:val="Corpodetexto"/>
        <w:spacing w:line="20" w:lineRule="exact"/>
        <w:ind w:left="-195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2667000" cy="6350"/>
                <wp:effectExtent l="12700" t="5715" r="6350" b="6985"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6350"/>
                          <a:chOff x="0" y="0"/>
                          <a:chExt cx="4200" cy="10"/>
                        </a:xfrm>
                      </wpg:grpSpPr>
                      <wps:wsp>
                        <wps:cNvPr id="2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E77A4D" id="Group 24" o:spid="_x0000_s1026" style="width:210pt;height:.5pt;mso-position-horizontal-relative:char;mso-position-vertical-relative:line" coordsize="4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">
                <v:line id="Line 24" o:spid="_x0000_s1027" style="position:absolute;visibility:visible;mso-wrap-style:square" from="0,5" to="42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0F1CB3" w:rsidRDefault="000F1CB3" w:rsidP="000F1CB3">
      <w:pPr>
        <w:spacing w:line="20" w:lineRule="exact"/>
        <w:rPr>
          <w:sz w:val="2"/>
        </w:rPr>
        <w:sectPr w:rsidR="000F1CB3">
          <w:type w:val="continuous"/>
          <w:pgSz w:w="11900" w:h="16820"/>
          <w:pgMar w:top="2600" w:right="940" w:bottom="1460" w:left="1520" w:header="720" w:footer="720" w:gutter="0"/>
          <w:cols w:space="720"/>
        </w:sectPr>
      </w:pPr>
    </w:p>
    <w:p w:rsidR="000F1CB3" w:rsidRDefault="000F1CB3" w:rsidP="000F1CB3">
      <w:pPr>
        <w:pStyle w:val="Corpodetexto"/>
        <w:spacing w:line="266" w:lineRule="exact"/>
        <w:ind w:left="443" w:right="20"/>
        <w:jc w:val="center"/>
      </w:pPr>
      <w:r>
        <w:lastRenderedPageBreak/>
        <w:t>IVY CALANDRELI NOBRE</w:t>
      </w:r>
    </w:p>
    <w:p w:rsidR="000F1CB3" w:rsidRDefault="000F1CB3" w:rsidP="000F1CB3">
      <w:pPr>
        <w:pStyle w:val="Corpodetexto"/>
        <w:ind w:left="443" w:right="20"/>
        <w:jc w:val="center"/>
      </w:pPr>
      <w:r>
        <w:t>Conselheira</w:t>
      </w:r>
    </w:p>
    <w:p w:rsidR="000F1CB3" w:rsidRDefault="000F1CB3" w:rsidP="000F1CB3">
      <w:pPr>
        <w:pStyle w:val="Corpodetexto"/>
        <w:spacing w:before="3"/>
        <w:rPr>
          <w:sz w:val="10"/>
        </w:rPr>
      </w:pPr>
      <w:r>
        <w:br w:type="column"/>
      </w:r>
    </w:p>
    <w:p w:rsidR="000F1CB3" w:rsidRDefault="00041BD4" w:rsidP="000F1CB3">
      <w:pPr>
        <w:pStyle w:val="Corpodetexto"/>
        <w:spacing w:line="20" w:lineRule="exact"/>
        <w:ind w:left="575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2667000" cy="6350"/>
                <wp:effectExtent l="6350" t="7620" r="12700" b="5080"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6350"/>
                          <a:chOff x="0" y="0"/>
                          <a:chExt cx="4200" cy="10"/>
                        </a:xfrm>
                      </wpg:grpSpPr>
                      <wps:wsp>
                        <wps:cNvPr id="2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A4FB39" id="Group 22" o:spid="_x0000_s1026" style="width:210pt;height:.5pt;mso-position-horizontal-relative:char;mso-position-vertical-relative:line" coordsize="4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">
                <v:line id="Line 22" o:spid="_x0000_s1027" style="position:absolute;visibility:visible;mso-wrap-style:square" from="0,5" to="42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0F1CB3" w:rsidRDefault="000F1CB3" w:rsidP="000F1CB3">
      <w:pPr>
        <w:pStyle w:val="Corpodetexto"/>
        <w:ind w:left="443" w:right="247"/>
        <w:jc w:val="center"/>
      </w:pPr>
      <w:r>
        <w:t>JANE DE JESUS DA SILVEIRA MOREIRA</w:t>
      </w:r>
    </w:p>
    <w:p w:rsidR="000F1CB3" w:rsidRDefault="000F1CB3" w:rsidP="000F1CB3">
      <w:pPr>
        <w:pStyle w:val="Corpodetexto"/>
        <w:ind w:left="443" w:right="247"/>
        <w:jc w:val="center"/>
      </w:pPr>
      <w:r>
        <w:t>Conselheira</w:t>
      </w:r>
    </w:p>
    <w:p w:rsidR="000F1CB3" w:rsidRDefault="000F1CB3" w:rsidP="000F1CB3">
      <w:pPr>
        <w:jc w:val="center"/>
        <w:sectPr w:rsidR="000F1CB3">
          <w:type w:val="continuous"/>
          <w:pgSz w:w="11900" w:h="16820"/>
          <w:pgMar w:top="2600" w:right="940" w:bottom="1460" w:left="1520" w:header="720" w:footer="720" w:gutter="0"/>
          <w:cols w:num="2" w:space="720" w:equalWidth="0">
            <w:col w:w="3398" w:space="877"/>
            <w:col w:w="5165"/>
          </w:cols>
        </w:sectPr>
      </w:pPr>
    </w:p>
    <w:p w:rsidR="000F1CB3" w:rsidRDefault="000F1CB3" w:rsidP="000F1CB3">
      <w:pPr>
        <w:pStyle w:val="Corpodetexto"/>
        <w:rPr>
          <w:sz w:val="20"/>
        </w:rPr>
      </w:pPr>
    </w:p>
    <w:p w:rsidR="000F1CB3" w:rsidRDefault="000F1CB3" w:rsidP="000F1CB3">
      <w:pPr>
        <w:pStyle w:val="Corpodetexto"/>
        <w:spacing w:before="8"/>
        <w:rPr>
          <w:sz w:val="16"/>
        </w:rPr>
      </w:pPr>
    </w:p>
    <w:p w:rsidR="000F1CB3" w:rsidRDefault="00041BD4" w:rsidP="000F1CB3">
      <w:pPr>
        <w:tabs>
          <w:tab w:val="left" w:pos="4850"/>
        </w:tabs>
        <w:spacing w:line="20" w:lineRule="exact"/>
        <w:ind w:left="-195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2667000" cy="6350"/>
                <wp:effectExtent l="12700" t="10160" r="6350" b="2540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6350"/>
                          <a:chOff x="0" y="0"/>
                          <a:chExt cx="4200" cy="10"/>
                        </a:xfrm>
                      </wpg:grpSpPr>
                      <wps:wsp>
                        <wps:cNvPr id="2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1070F9" id="Group 20" o:spid="_x0000_s1026" style="width:210pt;height:.5pt;mso-position-horizontal-relative:char;mso-position-vertical-relative:line" coordsize="4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">
                <v:line id="Line 20" o:spid="_x0000_s1027" style="position:absolute;visibility:visible;mso-wrap-style:square" from="0,5" to="42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w10:anchorlock/>
              </v:group>
            </w:pict>
          </mc:Fallback>
        </mc:AlternateContent>
      </w:r>
      <w:r w:rsidR="000F1CB3">
        <w:rPr>
          <w:sz w:val="2"/>
        </w:rPr>
        <w:tab/>
      </w: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2667000" cy="6350"/>
                <wp:effectExtent l="6350" t="10160" r="12700" b="2540"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6350"/>
                          <a:chOff x="0" y="0"/>
                          <a:chExt cx="4200" cy="10"/>
                        </a:xfrm>
                      </wpg:grpSpPr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ACB9B0" id="Group 18" o:spid="_x0000_s1026" style="width:210pt;height:.5pt;mso-position-horizontal-relative:char;mso-position-vertical-relative:line" coordsize="4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">
                <v:line id="Line 18" o:spid="_x0000_s1027" style="position:absolute;visibility:visible;mso-wrap-style:square" from="0,5" to="42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w10:anchorlock/>
              </v:group>
            </w:pict>
          </mc:Fallback>
        </mc:AlternateContent>
      </w:r>
    </w:p>
    <w:p w:rsidR="000F1CB3" w:rsidRDefault="000F1CB3" w:rsidP="000F1CB3">
      <w:pPr>
        <w:spacing w:line="20" w:lineRule="exact"/>
        <w:rPr>
          <w:sz w:val="2"/>
        </w:rPr>
        <w:sectPr w:rsidR="000F1CB3">
          <w:type w:val="continuous"/>
          <w:pgSz w:w="11900" w:h="16820"/>
          <w:pgMar w:top="2600" w:right="940" w:bottom="1460" w:left="1520" w:header="720" w:footer="720" w:gutter="0"/>
          <w:cols w:space="720"/>
        </w:sectPr>
      </w:pPr>
    </w:p>
    <w:p w:rsidR="000F1CB3" w:rsidRDefault="000F1CB3" w:rsidP="000F1CB3">
      <w:pPr>
        <w:pStyle w:val="Corpodetexto"/>
        <w:spacing w:line="266" w:lineRule="exact"/>
        <w:ind w:left="93" w:right="20"/>
        <w:jc w:val="center"/>
      </w:pPr>
      <w:r>
        <w:lastRenderedPageBreak/>
        <w:t>JOÃO PAULO MENDONÇA LIMA</w:t>
      </w:r>
    </w:p>
    <w:p w:rsidR="000F1CB3" w:rsidRDefault="000F1CB3" w:rsidP="000F1CB3">
      <w:pPr>
        <w:pStyle w:val="Corpodetexto"/>
        <w:ind w:left="93" w:right="20"/>
        <w:jc w:val="center"/>
      </w:pPr>
      <w:r>
        <w:t>Conselheiro</w:t>
      </w:r>
    </w:p>
    <w:p w:rsidR="000F1CB3" w:rsidRDefault="000F1CB3" w:rsidP="000F1CB3">
      <w:pPr>
        <w:pStyle w:val="Corpodetexto"/>
        <w:spacing w:line="266" w:lineRule="exact"/>
        <w:ind w:left="95" w:right="623"/>
        <w:jc w:val="center"/>
      </w:pPr>
      <w:r>
        <w:br w:type="column"/>
      </w:r>
      <w:r>
        <w:lastRenderedPageBreak/>
        <w:t>LUCIANO EVANGELISTA FRAGA</w:t>
      </w:r>
    </w:p>
    <w:p w:rsidR="000F1CB3" w:rsidRDefault="000F1CB3" w:rsidP="0077587D">
      <w:pPr>
        <w:pStyle w:val="Corpodetexto"/>
        <w:ind w:left="95" w:right="623"/>
        <w:jc w:val="center"/>
        <w:sectPr w:rsidR="000F1CB3">
          <w:type w:val="continuous"/>
          <w:pgSz w:w="11900" w:h="16820"/>
          <w:pgMar w:top="2600" w:right="940" w:bottom="1460" w:left="1520" w:header="720" w:footer="720" w:gutter="0"/>
          <w:cols w:num="2" w:space="720" w:equalWidth="0">
            <w:col w:w="3748" w:space="1254"/>
            <w:col w:w="4438"/>
          </w:cols>
        </w:sectPr>
      </w:pPr>
      <w:r>
        <w:t>Conselheiro</w:t>
      </w:r>
    </w:p>
    <w:p w:rsidR="0077587D" w:rsidRDefault="0077587D" w:rsidP="0077587D">
      <w:pPr>
        <w:tabs>
          <w:tab w:val="left" w:pos="3990"/>
          <w:tab w:val="left" w:pos="4080"/>
          <w:tab w:val="center" w:pos="4720"/>
        </w:tabs>
      </w:pPr>
    </w:p>
    <w:p w:rsidR="0077587D" w:rsidRDefault="0077587D" w:rsidP="0077587D">
      <w:pPr>
        <w:pStyle w:val="Corpodetexto"/>
        <w:spacing w:before="3"/>
        <w:sectPr w:rsidR="0077587D">
          <w:type w:val="continuous"/>
          <w:pgSz w:w="11900" w:h="16820"/>
          <w:pgMar w:top="2600" w:right="940" w:bottom="1460" w:left="1520" w:header="720" w:footer="720" w:gutter="0"/>
          <w:cols w:num="2" w:space="720" w:equalWidth="0">
            <w:col w:w="3398" w:space="877"/>
            <w:col w:w="5165"/>
          </w:cols>
        </w:sectPr>
      </w:pPr>
    </w:p>
    <w:p w:rsidR="0077587D" w:rsidRDefault="0077587D" w:rsidP="0077587D">
      <w:pPr>
        <w:pStyle w:val="Corpodetexto"/>
        <w:tabs>
          <w:tab w:val="left" w:pos="2220"/>
        </w:tabs>
        <w:rPr>
          <w:sz w:val="20"/>
        </w:rPr>
      </w:pPr>
    </w:p>
    <w:p w:rsidR="0077587D" w:rsidRDefault="0077587D" w:rsidP="0077587D">
      <w:pPr>
        <w:pStyle w:val="Corpodetexto"/>
        <w:spacing w:before="8"/>
        <w:rPr>
          <w:sz w:val="16"/>
        </w:rPr>
      </w:pPr>
    </w:p>
    <w:p w:rsidR="0077587D" w:rsidRDefault="00041BD4" w:rsidP="0077587D">
      <w:pPr>
        <w:tabs>
          <w:tab w:val="left" w:pos="4850"/>
        </w:tabs>
        <w:spacing w:line="20" w:lineRule="exact"/>
        <w:ind w:left="-195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2667000" cy="6350"/>
                <wp:effectExtent l="12700" t="5080" r="6350" b="7620"/>
                <wp:docPr id="1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6350"/>
                          <a:chOff x="0" y="0"/>
                          <a:chExt cx="4200" cy="10"/>
                        </a:xfrm>
                      </wpg:grpSpPr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B869A4" id="Group 19" o:spid="_x0000_s1026" style="width:210pt;height:.5pt;mso-position-horizontal-relative:char;mso-position-vertical-relative:line" coordsize="4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">
                <v:line id="Line 20" o:spid="_x0000_s1027" style="position:absolute;visibility:visible;mso-wrap-style:square" from="0,5" to="42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w10:anchorlock/>
              </v:group>
            </w:pict>
          </mc:Fallback>
        </mc:AlternateContent>
      </w:r>
      <w:r w:rsidR="0077587D">
        <w:rPr>
          <w:sz w:val="2"/>
        </w:rPr>
        <w:tab/>
      </w: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2667000" cy="6350"/>
                <wp:effectExtent l="6350" t="5080" r="12700" b="7620"/>
                <wp:docPr id="1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6350"/>
                          <a:chOff x="0" y="0"/>
                          <a:chExt cx="4200" cy="10"/>
                        </a:xfrm>
                      </wpg:grpSpPr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330944" id="Group 17" o:spid="_x0000_s1026" style="width:210pt;height:.5pt;mso-position-horizontal-relative:char;mso-position-vertical-relative:line" coordsize="4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">
                <v:line id="Line 18" o:spid="_x0000_s1027" style="position:absolute;visibility:visible;mso-wrap-style:square" from="0,5" to="42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77587D" w:rsidRDefault="0077587D" w:rsidP="0077587D">
      <w:pPr>
        <w:spacing w:line="20" w:lineRule="exact"/>
        <w:rPr>
          <w:sz w:val="2"/>
        </w:rPr>
        <w:sectPr w:rsidR="0077587D">
          <w:type w:val="continuous"/>
          <w:pgSz w:w="11900" w:h="16820"/>
          <w:pgMar w:top="2600" w:right="940" w:bottom="1460" w:left="1520" w:header="720" w:footer="720" w:gutter="0"/>
          <w:cols w:space="720"/>
        </w:sectPr>
      </w:pPr>
    </w:p>
    <w:p w:rsidR="0077587D" w:rsidRDefault="0077587D" w:rsidP="0077587D">
      <w:pPr>
        <w:pStyle w:val="Corpodetexto"/>
        <w:tabs>
          <w:tab w:val="left" w:pos="5880"/>
        </w:tabs>
        <w:spacing w:line="266" w:lineRule="exact"/>
        <w:ind w:right="20"/>
        <w:jc w:val="both"/>
      </w:pPr>
      <w:r>
        <w:lastRenderedPageBreak/>
        <w:t>MARCELO LEITE DOS SANTOS                            RENATA CRISTINA KAMINSKI</w:t>
      </w:r>
    </w:p>
    <w:p w:rsidR="0077587D" w:rsidRDefault="0077587D" w:rsidP="0077587D">
      <w:pPr>
        <w:pStyle w:val="Corpodetexto"/>
        <w:tabs>
          <w:tab w:val="left" w:pos="5880"/>
        </w:tabs>
        <w:ind w:left="93" w:right="20"/>
        <w:jc w:val="both"/>
      </w:pPr>
      <w:r>
        <w:t xml:space="preserve">             Conselheiro</w:t>
      </w:r>
      <w:r>
        <w:tab/>
        <w:t xml:space="preserve">         Conselheiro</w:t>
      </w:r>
    </w:p>
    <w:p w:rsidR="0077587D" w:rsidRDefault="0077587D" w:rsidP="0077587D">
      <w:pPr>
        <w:pStyle w:val="Corpodetexto"/>
        <w:rPr>
          <w:sz w:val="20"/>
        </w:rPr>
      </w:pPr>
    </w:p>
    <w:p w:rsidR="0077587D" w:rsidRDefault="0077587D" w:rsidP="0077587D">
      <w:pPr>
        <w:pStyle w:val="Corpodetexto"/>
        <w:spacing w:before="7"/>
        <w:rPr>
          <w:sz w:val="21"/>
        </w:rPr>
      </w:pPr>
    </w:p>
    <w:p w:rsidR="0077587D" w:rsidRDefault="00041BD4" w:rsidP="0077587D">
      <w:pPr>
        <w:pStyle w:val="Corpodetexto"/>
        <w:spacing w:line="20" w:lineRule="exact"/>
        <w:ind w:left="-195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2667000" cy="6350"/>
                <wp:effectExtent l="12700" t="8255" r="6350" b="4445"/>
                <wp:docPr id="1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6350"/>
                          <a:chOff x="0" y="0"/>
                          <a:chExt cx="4200" cy="10"/>
                        </a:xfrm>
                      </wpg:grpSpPr>
                      <wps:wsp>
                        <wps:cNvPr id="1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EAFE33" id="Group 23" o:spid="_x0000_s1026" style="width:210pt;height:.5pt;mso-position-horizontal-relative:char;mso-position-vertical-relative:line" coordsize="4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">
                <v:line id="Line 24" o:spid="_x0000_s1027" style="position:absolute;visibility:visible;mso-wrap-style:square" from="0,5" to="42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77587D" w:rsidRDefault="0077587D" w:rsidP="0077587D">
      <w:pPr>
        <w:spacing w:line="20" w:lineRule="exact"/>
        <w:rPr>
          <w:sz w:val="2"/>
        </w:rPr>
        <w:sectPr w:rsidR="0077587D">
          <w:type w:val="continuous"/>
          <w:pgSz w:w="11900" w:h="16820"/>
          <w:pgMar w:top="2600" w:right="940" w:bottom="1460" w:left="1520" w:header="720" w:footer="720" w:gutter="0"/>
          <w:cols w:space="720"/>
        </w:sectPr>
      </w:pPr>
    </w:p>
    <w:p w:rsidR="0077587D" w:rsidRDefault="0077587D" w:rsidP="0077587D">
      <w:pPr>
        <w:pStyle w:val="Corpodetexto"/>
        <w:spacing w:line="266" w:lineRule="exact"/>
        <w:ind w:right="20"/>
      </w:pPr>
      <w:r>
        <w:lastRenderedPageBreak/>
        <w:t>VALÉRIA PRISCILA BARROS</w:t>
      </w:r>
    </w:p>
    <w:p w:rsidR="0077587D" w:rsidRDefault="0077587D" w:rsidP="0077587D">
      <w:pPr>
        <w:pStyle w:val="Corpodetexto"/>
        <w:ind w:left="443" w:right="20"/>
      </w:pPr>
      <w:r>
        <w:t xml:space="preserve">        Conselheira</w:t>
      </w:r>
    </w:p>
    <w:p w:rsidR="0077587D" w:rsidRDefault="0077587D" w:rsidP="0077587D">
      <w:pPr>
        <w:pStyle w:val="Corpodetexto"/>
        <w:spacing w:before="3"/>
        <w:ind w:left="720"/>
        <w:rPr>
          <w:sz w:val="10"/>
        </w:rPr>
      </w:pPr>
      <w:r>
        <w:br w:type="column"/>
      </w:r>
      <w:r w:rsidR="00041BD4">
        <w:rPr>
          <w:noProof/>
          <w:sz w:val="2"/>
          <w:lang w:val="pt-BR" w:eastAsia="pt-BR"/>
        </w:rPr>
        <w:lastRenderedPageBreak/>
        <mc:AlternateContent>
          <mc:Choice Requires="wpg">
            <w:drawing>
              <wp:inline distT="0" distB="0" distL="0" distR="0">
                <wp:extent cx="2714625" cy="45720"/>
                <wp:effectExtent l="12700" t="0" r="6350" b="0"/>
                <wp:docPr id="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14625" cy="45720"/>
                          <a:chOff x="0" y="0"/>
                          <a:chExt cx="4200" cy="10"/>
                        </a:xfrm>
                      </wpg:grpSpPr>
                      <wps:wsp>
                        <wps:cNvPr id="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4EE68A" id="Group 21" o:spid="_x0000_s1026" style="width:213.75pt;height:3.6pt;flip:y;mso-position-horizontal-relative:char;mso-position-vertical-relative:line" coordsize="4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">
                <v:line id="Line 22" o:spid="_x0000_s1027" style="position:absolute;visibility:visible;mso-wrap-style:square" from="0,5" to="42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77587D" w:rsidRDefault="0077587D" w:rsidP="0077587D">
      <w:pPr>
        <w:pStyle w:val="Corpodetexto"/>
        <w:spacing w:line="20" w:lineRule="exact"/>
        <w:ind w:left="575"/>
        <w:rPr>
          <w:sz w:val="2"/>
        </w:rPr>
      </w:pPr>
    </w:p>
    <w:p w:rsidR="0077587D" w:rsidRDefault="0077587D" w:rsidP="0077587D">
      <w:pPr>
        <w:jc w:val="center"/>
        <w:rPr>
          <w:sz w:val="24"/>
          <w:szCs w:val="24"/>
        </w:rPr>
      </w:pPr>
      <w:r>
        <w:rPr>
          <w:sz w:val="24"/>
          <w:szCs w:val="24"/>
        </w:rPr>
        <w:t>RAQUEL ESTEVEZ ROCHA</w:t>
      </w:r>
    </w:p>
    <w:p w:rsidR="0077587D" w:rsidRDefault="0077587D" w:rsidP="0077587D">
      <w:pPr>
        <w:pStyle w:val="Corpodetexto"/>
        <w:ind w:left="443" w:right="247"/>
        <w:jc w:val="center"/>
        <w:sectPr w:rsidR="0077587D">
          <w:type w:val="continuous"/>
          <w:pgSz w:w="11900" w:h="16820"/>
          <w:pgMar w:top="2600" w:right="940" w:bottom="1460" w:left="1520" w:header="720" w:footer="720" w:gutter="0"/>
          <w:cols w:num="2" w:space="720" w:equalWidth="0">
            <w:col w:w="3398" w:space="877"/>
            <w:col w:w="5165"/>
          </w:cols>
        </w:sectPr>
      </w:pPr>
      <w:r>
        <w:t>Conselheiro (Técnico)</w:t>
      </w:r>
    </w:p>
    <w:p w:rsidR="000F1CB3" w:rsidRDefault="000F1CB3" w:rsidP="000F1CB3">
      <w:pPr>
        <w:pStyle w:val="Corpodetexto"/>
        <w:rPr>
          <w:sz w:val="20"/>
        </w:rPr>
      </w:pPr>
    </w:p>
    <w:p w:rsidR="001A34A1" w:rsidRDefault="001A34A1" w:rsidP="000F1CB3">
      <w:pPr>
        <w:pStyle w:val="Corpodetexto"/>
        <w:rPr>
          <w:sz w:val="20"/>
        </w:rPr>
      </w:pPr>
    </w:p>
    <w:p w:rsidR="001A34A1" w:rsidRDefault="001A34A1" w:rsidP="000F1CB3">
      <w:pPr>
        <w:pStyle w:val="Corpodetexto"/>
        <w:rPr>
          <w:sz w:val="20"/>
        </w:rPr>
      </w:pPr>
    </w:p>
    <w:p w:rsidR="001A34A1" w:rsidRDefault="001A34A1" w:rsidP="000F1CB3">
      <w:pPr>
        <w:pStyle w:val="Corpodetexto"/>
        <w:rPr>
          <w:sz w:val="20"/>
        </w:rPr>
      </w:pPr>
    </w:p>
    <w:p w:rsidR="000F1CB3" w:rsidRDefault="000F1CB3" w:rsidP="0077587D">
      <w:pPr>
        <w:pStyle w:val="Corpodetexto"/>
        <w:tabs>
          <w:tab w:val="left" w:pos="4905"/>
          <w:tab w:val="left" w:pos="5505"/>
        </w:tabs>
        <w:spacing w:before="7"/>
        <w:jc w:val="center"/>
        <w:rPr>
          <w:sz w:val="21"/>
        </w:rPr>
      </w:pPr>
    </w:p>
    <w:p w:rsidR="000F1CB3" w:rsidRDefault="00041BD4" w:rsidP="0077587D">
      <w:pPr>
        <w:pStyle w:val="Corpodetexto"/>
        <w:spacing w:line="20" w:lineRule="exact"/>
        <w:ind w:left="-195"/>
        <w:rPr>
          <w:sz w:val="2"/>
        </w:rPr>
        <w:sectPr w:rsidR="000F1CB3">
          <w:type w:val="continuous"/>
          <w:pgSz w:w="11900" w:h="16820"/>
          <w:pgMar w:top="2600" w:right="940" w:bottom="1460" w:left="1520" w:header="720" w:footer="720" w:gutter="0"/>
          <w:cols w:space="720"/>
        </w:sect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2667000" cy="6350"/>
                <wp:effectExtent l="12700" t="10160" r="6350" b="2540"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6350"/>
                          <a:chOff x="0" y="0"/>
                          <a:chExt cx="4200" cy="10"/>
                        </a:xfrm>
                      </wpg:grpSpPr>
                      <wps:wsp>
                        <wps:cNvPr id="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53C261" id="Group 16" o:spid="_x0000_s1026" style="width:210pt;height:.5pt;mso-position-horizontal-relative:char;mso-position-vertical-relative:line" coordsize="4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">
                <v:line id="Line 24" o:spid="_x0000_s1027" style="position:absolute;visibility:visible;mso-wrap-style:square" from="0,5" to="42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77587D" w:rsidRDefault="0077587D" w:rsidP="0077587D">
      <w:pPr>
        <w:pStyle w:val="Corpodetexto"/>
        <w:ind w:right="247"/>
        <w:jc w:val="center"/>
      </w:pPr>
      <w:r>
        <w:lastRenderedPageBreak/>
        <w:t xml:space="preserve">    ELLEN SANTOS SILVEIRA  (Representante Discente)</w:t>
      </w:r>
    </w:p>
    <w:p w:rsidR="000F1CB3" w:rsidRDefault="000F1CB3" w:rsidP="002A4E52">
      <w:pPr>
        <w:pStyle w:val="Corpodetexto"/>
        <w:spacing w:before="3"/>
      </w:pPr>
      <w:r>
        <w:br w:type="column"/>
      </w:r>
    </w:p>
    <w:p w:rsidR="002A4E52" w:rsidRDefault="002A4E52" w:rsidP="000F1CB3">
      <w:pPr>
        <w:jc w:val="center"/>
        <w:sectPr w:rsidR="002A4E52">
          <w:type w:val="continuous"/>
          <w:pgSz w:w="11900" w:h="16820"/>
          <w:pgMar w:top="2600" w:right="940" w:bottom="1460" w:left="1520" w:header="720" w:footer="720" w:gutter="0"/>
          <w:cols w:num="2" w:space="720" w:equalWidth="0">
            <w:col w:w="3398" w:space="877"/>
            <w:col w:w="5165"/>
          </w:cols>
        </w:sectPr>
      </w:pPr>
    </w:p>
    <w:p w:rsidR="000F1CB3" w:rsidRDefault="000F1CB3" w:rsidP="000F1CB3">
      <w:pPr>
        <w:pStyle w:val="Corpodetexto"/>
        <w:rPr>
          <w:sz w:val="20"/>
        </w:rPr>
      </w:pPr>
    </w:p>
    <w:p w:rsidR="000F1CB3" w:rsidRDefault="000F1CB3" w:rsidP="000F1CB3">
      <w:pPr>
        <w:pStyle w:val="Corpodetexto"/>
        <w:spacing w:before="8"/>
        <w:rPr>
          <w:sz w:val="16"/>
        </w:rPr>
      </w:pPr>
    </w:p>
    <w:p w:rsidR="000F1CB3" w:rsidRDefault="000F1CB3" w:rsidP="0077587D">
      <w:pPr>
        <w:tabs>
          <w:tab w:val="left" w:pos="4850"/>
        </w:tabs>
        <w:spacing w:line="20" w:lineRule="exact"/>
        <w:ind w:left="-195"/>
      </w:pPr>
    </w:p>
    <w:p w:rsidR="000F1CB3" w:rsidRDefault="000F1CB3" w:rsidP="000F1CB3">
      <w:pPr>
        <w:pStyle w:val="Corpodetexto"/>
        <w:spacing w:line="266" w:lineRule="exact"/>
        <w:ind w:left="95" w:right="623"/>
        <w:jc w:val="center"/>
      </w:pPr>
    </w:p>
    <w:p w:rsidR="000F1CB3" w:rsidRDefault="000F1CB3" w:rsidP="000F1CB3">
      <w:pPr>
        <w:pStyle w:val="Corpodetexto"/>
        <w:spacing w:line="266" w:lineRule="exact"/>
        <w:ind w:left="95" w:right="623"/>
        <w:jc w:val="center"/>
      </w:pPr>
    </w:p>
    <w:p w:rsidR="000F1CB3" w:rsidRDefault="000F1CB3" w:rsidP="000F1CB3">
      <w:pPr>
        <w:pStyle w:val="Corpodetexto"/>
        <w:rPr>
          <w:sz w:val="20"/>
        </w:rPr>
      </w:pPr>
    </w:p>
    <w:p w:rsidR="0077587D" w:rsidRDefault="0077587D" w:rsidP="000F1CB3">
      <w:pPr>
        <w:pStyle w:val="Corpodetexto"/>
        <w:rPr>
          <w:sz w:val="20"/>
        </w:rPr>
      </w:pPr>
    </w:p>
    <w:p w:rsidR="00E723A6" w:rsidRDefault="00E723A6">
      <w:pPr>
        <w:spacing w:line="20" w:lineRule="exact"/>
        <w:rPr>
          <w:sz w:val="2"/>
        </w:rPr>
        <w:sectPr w:rsidR="00E723A6">
          <w:type w:val="continuous"/>
          <w:pgSz w:w="11900" w:h="16820"/>
          <w:pgMar w:top="2600" w:right="940" w:bottom="1460" w:left="1520" w:header="720" w:footer="720" w:gutter="0"/>
          <w:cols w:space="720"/>
        </w:sectPr>
      </w:pPr>
    </w:p>
    <w:p w:rsidR="00F52556" w:rsidRDefault="00F52556" w:rsidP="00D4398B">
      <w:pPr>
        <w:sectPr w:rsidR="00F52556">
          <w:type w:val="continuous"/>
          <w:pgSz w:w="11900" w:h="16820"/>
          <w:pgMar w:top="2600" w:right="940" w:bottom="1460" w:left="1520" w:header="720" w:footer="720" w:gutter="0"/>
          <w:cols w:num="2" w:space="720" w:equalWidth="0">
            <w:col w:w="3398" w:space="877"/>
            <w:col w:w="5165"/>
          </w:cols>
        </w:sectPr>
      </w:pPr>
    </w:p>
    <w:p w:rsidR="00E723A6" w:rsidRPr="00D4398B" w:rsidRDefault="00E723A6" w:rsidP="00D4398B">
      <w:pPr>
        <w:pStyle w:val="Corpodetexto"/>
        <w:spacing w:before="90"/>
        <w:ind w:right="81"/>
        <w:rPr>
          <w:sz w:val="20"/>
        </w:rPr>
        <w:sectPr w:rsidR="00E723A6" w:rsidRPr="00D4398B">
          <w:type w:val="continuous"/>
          <w:pgSz w:w="11900" w:h="16820"/>
          <w:pgMar w:top="2600" w:right="940" w:bottom="1460" w:left="1520" w:header="720" w:footer="720" w:gutter="0"/>
          <w:cols w:num="2" w:space="720" w:equalWidth="0">
            <w:col w:w="3688" w:space="1641"/>
            <w:col w:w="4111"/>
          </w:cols>
        </w:sectPr>
      </w:pPr>
    </w:p>
    <w:p w:rsidR="00E723A6" w:rsidRDefault="00E723A6">
      <w:pPr>
        <w:pStyle w:val="Corpodetexto"/>
        <w:rPr>
          <w:sz w:val="20"/>
        </w:rPr>
      </w:pPr>
    </w:p>
    <w:p w:rsidR="00E723A6" w:rsidRDefault="00E723A6">
      <w:pPr>
        <w:pStyle w:val="Corpodetexto"/>
        <w:ind w:left="141" w:right="583"/>
        <w:jc w:val="center"/>
      </w:pPr>
    </w:p>
    <w:sectPr w:rsidR="00E723A6" w:rsidSect="002148C8">
      <w:type w:val="continuous"/>
      <w:pgSz w:w="11900" w:h="16820"/>
      <w:pgMar w:top="2600" w:right="940" w:bottom="1460" w:left="1520" w:header="720" w:footer="720" w:gutter="0"/>
      <w:cols w:num="2" w:space="720" w:equalWidth="0">
        <w:col w:w="3701" w:space="1214"/>
        <w:col w:w="452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928" w:rsidRDefault="00E20928">
      <w:r>
        <w:separator/>
      </w:r>
    </w:p>
  </w:endnote>
  <w:endnote w:type="continuationSeparator" w:id="0">
    <w:p w:rsidR="00E20928" w:rsidRDefault="00E20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3A6" w:rsidRDefault="00041BD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4294967294" distB="4294967294" distL="114300" distR="114300" simplePos="0" relativeHeight="487492096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9701529</wp:posOffset>
              </wp:positionV>
              <wp:extent cx="5760085" cy="0"/>
              <wp:effectExtent l="0" t="0" r="31115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72E433" id="Line 2" o:spid="_x0000_s1026" style="position:absolute;z-index:-1582438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85.05pt,763.9pt" to="538.6pt,7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V+HQIAAEE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" strokeweight=".5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92608" behindDoc="1" locked="0" layoutInCell="1" allowOverlap="1">
              <wp:simplePos x="0" y="0"/>
              <wp:positionH relativeFrom="page">
                <wp:posOffset>2217420</wp:posOffset>
              </wp:positionH>
              <wp:positionV relativeFrom="page">
                <wp:posOffset>9735820</wp:posOffset>
              </wp:positionV>
              <wp:extent cx="3485515" cy="520065"/>
              <wp:effectExtent l="0" t="0" r="635" b="133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5515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23A6" w:rsidRDefault="00024C0A">
                          <w:pPr>
                            <w:spacing w:line="244" w:lineRule="exact"/>
                            <w:ind w:left="18" w:right="18"/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Campus Universitário Prof. Alberto Carvalho</w:t>
                          </w:r>
                        </w:p>
                        <w:p w:rsidR="00E723A6" w:rsidRDefault="00024C0A">
                          <w:pPr>
                            <w:spacing w:before="21"/>
                            <w:ind w:left="20" w:right="18"/>
                            <w:jc w:val="center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Av. Vereador Olimpio Grande, s/n - Telefone: (79) 3432-8216</w:t>
                          </w:r>
                          <w:r>
                            <w:rPr>
                              <w:rFonts w:ascii="Calibri"/>
                              <w:spacing w:val="-4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 xml:space="preserve">CEP 49506-036 Itabaiana/SE - </w:t>
                          </w:r>
                          <w:hyperlink r:id="rId1">
                            <w:r>
                              <w:rPr>
                                <w:rFonts w:ascii="Calibri"/>
                                <w:color w:val="0462C1"/>
                                <w:u w:val="single" w:color="0462C1"/>
                              </w:rPr>
                              <w:t>https://itabaiana.ufs.br/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74.6pt;margin-top:766.6pt;width:274.45pt;height:40.95pt;z-index:-158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hh1rgIAALA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" filled="f" stroked="f">
              <v:textbox inset="0,0,0,0">
                <w:txbxContent>
                  <w:p w:rsidR="00E723A6" w:rsidRDefault="00024C0A">
                    <w:pPr>
                      <w:spacing w:line="244" w:lineRule="exact"/>
                      <w:ind w:left="18" w:right="18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Campus Universitário Prof. Alberto Carvalho</w:t>
                    </w:r>
                  </w:p>
                  <w:p w:rsidR="00E723A6" w:rsidRDefault="00024C0A">
                    <w:pPr>
                      <w:spacing w:before="21"/>
                      <w:ind w:left="20" w:right="18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Av. Vereador Olimpio Grande, s/n - Telefone: (79) 3432-8216</w:t>
                    </w:r>
                    <w:r>
                      <w:rPr>
                        <w:rFonts w:ascii="Calibri"/>
                        <w:spacing w:val="-48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 xml:space="preserve">CEP 49506-036 Itabaiana/SE - </w:t>
                    </w:r>
                    <w:hyperlink r:id="rId2">
                      <w:r>
                        <w:rPr>
                          <w:rFonts w:ascii="Calibri"/>
                          <w:color w:val="0462C1"/>
                          <w:u w:val="single" w:color="0462C1"/>
                        </w:rPr>
                        <w:t>https://itabaiana.ufs.br/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CB3" w:rsidRDefault="00041BD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4294967294" distB="4294967294" distL="114300" distR="114300" simplePos="0" relativeHeight="487497728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9701529</wp:posOffset>
              </wp:positionV>
              <wp:extent cx="5760085" cy="0"/>
              <wp:effectExtent l="0" t="0" r="31115" b="19050"/>
              <wp:wrapNone/>
              <wp:docPr id="1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1BD238" id="Line 2" o:spid="_x0000_s1026" style="position:absolute;z-index:-1581875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85.05pt,763.9pt" to="538.6pt,7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0fDHgIAAEI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" strokeweight=".5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98752" behindDoc="1" locked="0" layoutInCell="1" allowOverlap="1">
              <wp:simplePos x="0" y="0"/>
              <wp:positionH relativeFrom="page">
                <wp:posOffset>2217420</wp:posOffset>
              </wp:positionH>
              <wp:positionV relativeFrom="page">
                <wp:posOffset>9735820</wp:posOffset>
              </wp:positionV>
              <wp:extent cx="3485515" cy="520065"/>
              <wp:effectExtent l="0" t="0" r="635" b="13335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5515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1CB3" w:rsidRDefault="000F1CB3">
                          <w:pPr>
                            <w:spacing w:line="244" w:lineRule="exact"/>
                            <w:ind w:left="18" w:right="18"/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Campus Universitário Prof. Alberto Carvalho</w:t>
                          </w:r>
                        </w:p>
                        <w:p w:rsidR="000F1CB3" w:rsidRDefault="000F1CB3">
                          <w:pPr>
                            <w:spacing w:before="21"/>
                            <w:ind w:left="20" w:right="18"/>
                            <w:jc w:val="center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Av. Vereador Olimpio Grande, s/n - Telefone: (79) 3432-8216</w:t>
                          </w:r>
                          <w:r>
                            <w:rPr>
                              <w:rFonts w:ascii="Calibri"/>
                              <w:spacing w:val="-4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 xml:space="preserve">CEP 49506-036 Itabaiana/SE - </w:t>
                          </w:r>
                          <w:hyperlink r:id="rId1">
                            <w:r>
                              <w:rPr>
                                <w:rFonts w:ascii="Calibri"/>
                                <w:color w:val="0462C1"/>
                                <w:u w:val="single" w:color="0462C1"/>
                              </w:rPr>
                              <w:t>https://itabaiana.ufs.br/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6pt;margin-top:766.6pt;width:274.45pt;height:40.95pt;z-index:-158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" filled="f" stroked="f">
              <v:textbox inset="0,0,0,0">
                <w:txbxContent>
                  <w:p w:rsidR="000F1CB3" w:rsidRDefault="000F1CB3">
                    <w:pPr>
                      <w:spacing w:line="244" w:lineRule="exact"/>
                      <w:ind w:left="18" w:right="18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Campus Universitário Prof. Alberto Carvalho</w:t>
                    </w:r>
                  </w:p>
                  <w:p w:rsidR="000F1CB3" w:rsidRDefault="000F1CB3">
                    <w:pPr>
                      <w:spacing w:before="21"/>
                      <w:ind w:left="20" w:right="18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Av. Vereador Olimpio Grande, s/n - Telefone: (79) 3432-8216</w:t>
                    </w:r>
                    <w:r>
                      <w:rPr>
                        <w:rFonts w:ascii="Calibri"/>
                        <w:spacing w:val="-48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 xml:space="preserve">CEP 49506-036 Itabaiana/SE - </w:t>
                    </w:r>
                    <w:hyperlink r:id="rId2">
                      <w:r>
                        <w:rPr>
                          <w:rFonts w:ascii="Calibri"/>
                          <w:color w:val="0462C1"/>
                          <w:u w:val="single" w:color="0462C1"/>
                        </w:rPr>
                        <w:t>https://itabaiana.ufs.br/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928" w:rsidRDefault="00E20928">
      <w:r>
        <w:separator/>
      </w:r>
    </w:p>
  </w:footnote>
  <w:footnote w:type="continuationSeparator" w:id="0">
    <w:p w:rsidR="00E20928" w:rsidRDefault="00E20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3A6" w:rsidRDefault="00024C0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90560" behindDoc="1" locked="0" layoutInCell="1" allowOverlap="1">
          <wp:simplePos x="0" y="0"/>
          <wp:positionH relativeFrom="page">
            <wp:posOffset>308610</wp:posOffset>
          </wp:positionH>
          <wp:positionV relativeFrom="page">
            <wp:posOffset>289560</wp:posOffset>
          </wp:positionV>
          <wp:extent cx="791208" cy="1115694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1208" cy="11156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491072" behindDoc="1" locked="0" layoutInCell="1" allowOverlap="1">
          <wp:simplePos x="0" y="0"/>
          <wp:positionH relativeFrom="page">
            <wp:posOffset>6141235</wp:posOffset>
          </wp:positionH>
          <wp:positionV relativeFrom="page">
            <wp:posOffset>372024</wp:posOffset>
          </wp:positionV>
          <wp:extent cx="1103626" cy="939171"/>
          <wp:effectExtent l="0" t="0" r="0" b="0"/>
          <wp:wrapNone/>
          <wp:docPr id="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03626" cy="9391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1BD4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91584" behindDoc="1" locked="0" layoutInCell="1" allowOverlap="1">
              <wp:simplePos x="0" y="0"/>
              <wp:positionH relativeFrom="page">
                <wp:posOffset>2282825</wp:posOffset>
              </wp:positionH>
              <wp:positionV relativeFrom="page">
                <wp:posOffset>675005</wp:posOffset>
              </wp:positionV>
              <wp:extent cx="3389630" cy="996950"/>
              <wp:effectExtent l="0" t="0" r="1270" b="1270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9630" cy="99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23A6" w:rsidRDefault="00024C0A">
                          <w:pPr>
                            <w:spacing w:line="264" w:lineRule="exact"/>
                            <w:ind w:left="815" w:right="867"/>
                            <w:jc w:val="center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SERVIÇO PÚBLICO FEDERAL</w:t>
                          </w:r>
                        </w:p>
                        <w:p w:rsidR="00E723A6" w:rsidRDefault="00024C0A">
                          <w:pPr>
                            <w:spacing w:before="29" w:line="264" w:lineRule="auto"/>
                            <w:ind w:left="815" w:right="868"/>
                            <w:jc w:val="center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MINISTÉRIO DA EDUCAÇÃO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UNIVERSIDADE</w:t>
                          </w:r>
                          <w:r>
                            <w:rPr>
                              <w:rFonts w:ascii="Calibri" w:hAnsi="Calibri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FEDERAL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SERGIPE</w:t>
                          </w:r>
                        </w:p>
                        <w:p w:rsidR="00E723A6" w:rsidRDefault="00024C0A">
                          <w:pPr>
                            <w:spacing w:line="264" w:lineRule="auto"/>
                            <w:ind w:left="20" w:right="18"/>
                            <w:jc w:val="center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CAMPUS UNIVERSITÁRIO PROF. ALBERTO CARVALHO</w:t>
                          </w:r>
                          <w:r>
                            <w:rPr>
                              <w:rFonts w:ascii="Calibri" w:hAnsi="Calibri"/>
                              <w:b/>
                              <w:spacing w:val="-53"/>
                              <w:sz w:val="24"/>
                            </w:rPr>
                            <w:t xml:space="preserve"> </w:t>
                          </w:r>
                        </w:p>
                        <w:p w:rsidR="005C59A1" w:rsidRDefault="005C59A1">
                          <w:pPr>
                            <w:spacing w:line="264" w:lineRule="auto"/>
                            <w:ind w:left="20" w:right="18"/>
                            <w:jc w:val="center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DEPARTAMENTO DE QUÍMICA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79.75pt;margin-top:53.15pt;width:266.9pt;height:78.5pt;z-index:-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" filled="f" stroked="f">
              <v:textbox inset="0,0,0,0">
                <w:txbxContent>
                  <w:p w:rsidR="00E723A6" w:rsidRDefault="00024C0A">
                    <w:pPr>
                      <w:spacing w:line="264" w:lineRule="exact"/>
                      <w:ind w:left="815" w:right="867"/>
                      <w:jc w:val="center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SERVIÇO PÚBLICO FEDERAL</w:t>
                    </w:r>
                  </w:p>
                  <w:p w:rsidR="00E723A6" w:rsidRDefault="00024C0A">
                    <w:pPr>
                      <w:spacing w:before="29" w:line="264" w:lineRule="auto"/>
                      <w:ind w:left="815" w:right="868"/>
                      <w:jc w:val="center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MINISTÉRIO DA EDUCAÇÃO</w:t>
                    </w:r>
                    <w:r>
                      <w:rPr>
                        <w:rFonts w:ascii="Calibri" w:hAns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UNIVERSIDADE</w:t>
                    </w:r>
                    <w:r>
                      <w:rPr>
                        <w:rFonts w:ascii="Calibri" w:hAnsi="Calibri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FEDERAL</w:t>
                    </w:r>
                    <w:r>
                      <w:rPr>
                        <w:rFonts w:ascii="Calibri" w:hAnsi="Calibri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SERGIPE</w:t>
                    </w:r>
                  </w:p>
                  <w:p w:rsidR="00E723A6" w:rsidRDefault="00024C0A">
                    <w:pPr>
                      <w:spacing w:line="264" w:lineRule="auto"/>
                      <w:ind w:left="20" w:right="18"/>
                      <w:jc w:val="center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CAMPUS UNIVERSITÁRIO PROF. ALBERTO CARVALHO</w:t>
                    </w:r>
                    <w:r>
                      <w:rPr>
                        <w:rFonts w:ascii="Calibri" w:hAnsi="Calibri"/>
                        <w:b/>
                        <w:spacing w:val="-53"/>
                        <w:sz w:val="24"/>
                      </w:rPr>
                      <w:t xml:space="preserve"> </w:t>
                    </w:r>
                  </w:p>
                  <w:p w:rsidR="005C59A1" w:rsidRDefault="005C59A1">
                    <w:pPr>
                      <w:spacing w:line="264" w:lineRule="auto"/>
                      <w:ind w:left="20" w:right="18"/>
                      <w:jc w:val="center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DEPARTAMENTO DE QUÍMICA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CB3" w:rsidRDefault="000F1CB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94656" behindDoc="1" locked="0" layoutInCell="1" allowOverlap="1">
          <wp:simplePos x="0" y="0"/>
          <wp:positionH relativeFrom="page">
            <wp:posOffset>308610</wp:posOffset>
          </wp:positionH>
          <wp:positionV relativeFrom="page">
            <wp:posOffset>289560</wp:posOffset>
          </wp:positionV>
          <wp:extent cx="791208" cy="1115694"/>
          <wp:effectExtent l="0" t="0" r="0" b="0"/>
          <wp:wrapNone/>
          <wp:docPr id="3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1208" cy="11156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495680" behindDoc="1" locked="0" layoutInCell="1" allowOverlap="1">
          <wp:simplePos x="0" y="0"/>
          <wp:positionH relativeFrom="page">
            <wp:posOffset>6141235</wp:posOffset>
          </wp:positionH>
          <wp:positionV relativeFrom="page">
            <wp:posOffset>372024</wp:posOffset>
          </wp:positionV>
          <wp:extent cx="1103626" cy="939171"/>
          <wp:effectExtent l="0" t="0" r="0" b="0"/>
          <wp:wrapNone/>
          <wp:docPr id="3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03626" cy="9391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1BD4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96704" behindDoc="1" locked="0" layoutInCell="1" allowOverlap="1">
              <wp:simplePos x="0" y="0"/>
              <wp:positionH relativeFrom="page">
                <wp:posOffset>2282825</wp:posOffset>
              </wp:positionH>
              <wp:positionV relativeFrom="page">
                <wp:posOffset>675005</wp:posOffset>
              </wp:positionV>
              <wp:extent cx="3389630" cy="996950"/>
              <wp:effectExtent l="0" t="0" r="1270" b="1270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9630" cy="99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1CB3" w:rsidRDefault="000F1CB3">
                          <w:pPr>
                            <w:spacing w:line="264" w:lineRule="exact"/>
                            <w:ind w:left="815" w:right="867"/>
                            <w:jc w:val="center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SERVIÇO PÚBLICO FEDERAL</w:t>
                          </w:r>
                        </w:p>
                        <w:p w:rsidR="000F1CB3" w:rsidRDefault="000F1CB3">
                          <w:pPr>
                            <w:spacing w:before="29" w:line="264" w:lineRule="auto"/>
                            <w:ind w:left="815" w:right="868"/>
                            <w:jc w:val="center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MINISTÉRIO DA EDUCAÇÃO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UNIVERSIDADE</w:t>
                          </w:r>
                          <w:r>
                            <w:rPr>
                              <w:rFonts w:ascii="Calibri" w:hAnsi="Calibri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FEDERAL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SERGIPE</w:t>
                          </w:r>
                        </w:p>
                        <w:p w:rsidR="000F1CB3" w:rsidRDefault="000F1CB3">
                          <w:pPr>
                            <w:spacing w:line="264" w:lineRule="auto"/>
                            <w:ind w:left="20" w:right="18"/>
                            <w:jc w:val="center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CAMPUS UNIVERSITÁRIO PROF. ALBERTO CARVALHO</w:t>
                          </w:r>
                          <w:r>
                            <w:rPr>
                              <w:rFonts w:ascii="Calibri" w:hAnsi="Calibri"/>
                              <w:b/>
                              <w:spacing w:val="-5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CONSELHO DEPARTAMENTAL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79.75pt;margin-top:53.15pt;width:266.9pt;height:78.5pt;z-index:-1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fluswIAALEFAAAOAAAAZHJzL2Uyb0RvYy54bWysVNuOmzAQfa/Uf7D8znIJYQE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" filled="f" stroked="f">
              <v:textbox inset="0,0,0,0">
                <w:txbxContent>
                  <w:p w:rsidR="000F1CB3" w:rsidRDefault="000F1CB3">
                    <w:pPr>
                      <w:spacing w:line="264" w:lineRule="exact"/>
                      <w:ind w:left="815" w:right="867"/>
                      <w:jc w:val="center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SERVIÇO PÚBLICO FEDERAL</w:t>
                    </w:r>
                  </w:p>
                  <w:p w:rsidR="000F1CB3" w:rsidRDefault="000F1CB3">
                    <w:pPr>
                      <w:spacing w:before="29" w:line="264" w:lineRule="auto"/>
                      <w:ind w:left="815" w:right="868"/>
                      <w:jc w:val="center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MINISTÉRIO DA EDUCAÇÃO</w:t>
                    </w:r>
                    <w:r>
                      <w:rPr>
                        <w:rFonts w:ascii="Calibri" w:hAns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UNIVERSIDADE</w:t>
                    </w:r>
                    <w:r>
                      <w:rPr>
                        <w:rFonts w:ascii="Calibri" w:hAnsi="Calibri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FEDERAL</w:t>
                    </w:r>
                    <w:r>
                      <w:rPr>
                        <w:rFonts w:ascii="Calibri" w:hAnsi="Calibri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SERGIPE</w:t>
                    </w:r>
                  </w:p>
                  <w:p w:rsidR="000F1CB3" w:rsidRDefault="000F1CB3">
                    <w:pPr>
                      <w:spacing w:line="264" w:lineRule="auto"/>
                      <w:ind w:left="20" w:right="18"/>
                      <w:jc w:val="center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CAMPUS UNIVERSITÁRIO PROF. ALBERTO CARVALHO</w:t>
                    </w:r>
                    <w:r>
                      <w:rPr>
                        <w:rFonts w:ascii="Calibri" w:hAnsi="Calibri"/>
                        <w:b/>
                        <w:spacing w:val="-53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CONSELHO DEPARTAMENTAL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A6"/>
    <w:rsid w:val="00005E5E"/>
    <w:rsid w:val="00024C0A"/>
    <w:rsid w:val="00041BD4"/>
    <w:rsid w:val="00045031"/>
    <w:rsid w:val="000902C2"/>
    <w:rsid w:val="00095FDA"/>
    <w:rsid w:val="000C2C47"/>
    <w:rsid w:val="000C2F39"/>
    <w:rsid w:val="000D5CD7"/>
    <w:rsid w:val="000D7FEA"/>
    <w:rsid w:val="000E025E"/>
    <w:rsid w:val="000E2D79"/>
    <w:rsid w:val="000F1CB3"/>
    <w:rsid w:val="000F7BCC"/>
    <w:rsid w:val="00117493"/>
    <w:rsid w:val="00127B6C"/>
    <w:rsid w:val="001324E0"/>
    <w:rsid w:val="001369DB"/>
    <w:rsid w:val="00142386"/>
    <w:rsid w:val="00173602"/>
    <w:rsid w:val="001A34A1"/>
    <w:rsid w:val="002148C8"/>
    <w:rsid w:val="00223AFF"/>
    <w:rsid w:val="002465E9"/>
    <w:rsid w:val="0025442C"/>
    <w:rsid w:val="00270FCC"/>
    <w:rsid w:val="002A4E52"/>
    <w:rsid w:val="002E5EC1"/>
    <w:rsid w:val="00303229"/>
    <w:rsid w:val="00303C0D"/>
    <w:rsid w:val="00316655"/>
    <w:rsid w:val="00320C3B"/>
    <w:rsid w:val="00324A49"/>
    <w:rsid w:val="0033127D"/>
    <w:rsid w:val="0033388D"/>
    <w:rsid w:val="0038178F"/>
    <w:rsid w:val="003F7F42"/>
    <w:rsid w:val="00400CB0"/>
    <w:rsid w:val="00432E60"/>
    <w:rsid w:val="004514BA"/>
    <w:rsid w:val="004536DD"/>
    <w:rsid w:val="00456AD6"/>
    <w:rsid w:val="00461D57"/>
    <w:rsid w:val="00461E0B"/>
    <w:rsid w:val="00467215"/>
    <w:rsid w:val="0047594C"/>
    <w:rsid w:val="00486648"/>
    <w:rsid w:val="004A051C"/>
    <w:rsid w:val="004A19E9"/>
    <w:rsid w:val="004A30FE"/>
    <w:rsid w:val="004C4760"/>
    <w:rsid w:val="004F59B3"/>
    <w:rsid w:val="004F5D78"/>
    <w:rsid w:val="00506946"/>
    <w:rsid w:val="005078DE"/>
    <w:rsid w:val="00541E4C"/>
    <w:rsid w:val="00543D3C"/>
    <w:rsid w:val="0057719A"/>
    <w:rsid w:val="0059004A"/>
    <w:rsid w:val="005967AA"/>
    <w:rsid w:val="005A44CE"/>
    <w:rsid w:val="005C41A2"/>
    <w:rsid w:val="005C59A1"/>
    <w:rsid w:val="00612677"/>
    <w:rsid w:val="00637515"/>
    <w:rsid w:val="00642F5B"/>
    <w:rsid w:val="00644281"/>
    <w:rsid w:val="00664F10"/>
    <w:rsid w:val="006716B6"/>
    <w:rsid w:val="00674E29"/>
    <w:rsid w:val="006A6658"/>
    <w:rsid w:val="006B52EF"/>
    <w:rsid w:val="006B683C"/>
    <w:rsid w:val="006D696D"/>
    <w:rsid w:val="006E791E"/>
    <w:rsid w:val="007008AF"/>
    <w:rsid w:val="0071213E"/>
    <w:rsid w:val="00712695"/>
    <w:rsid w:val="00717AC9"/>
    <w:rsid w:val="007208C2"/>
    <w:rsid w:val="007320CD"/>
    <w:rsid w:val="00737BDD"/>
    <w:rsid w:val="00745859"/>
    <w:rsid w:val="0076634E"/>
    <w:rsid w:val="0077587D"/>
    <w:rsid w:val="00783303"/>
    <w:rsid w:val="007A3FE7"/>
    <w:rsid w:val="007A5598"/>
    <w:rsid w:val="007C51C2"/>
    <w:rsid w:val="007C5F3F"/>
    <w:rsid w:val="007D1441"/>
    <w:rsid w:val="007D4DF3"/>
    <w:rsid w:val="007F3C51"/>
    <w:rsid w:val="0084188D"/>
    <w:rsid w:val="008500D6"/>
    <w:rsid w:val="008521D9"/>
    <w:rsid w:val="008613A9"/>
    <w:rsid w:val="00862BCB"/>
    <w:rsid w:val="00890D4C"/>
    <w:rsid w:val="008E1A34"/>
    <w:rsid w:val="008E5CBD"/>
    <w:rsid w:val="00901460"/>
    <w:rsid w:val="009123D3"/>
    <w:rsid w:val="0092282D"/>
    <w:rsid w:val="00937D03"/>
    <w:rsid w:val="009964AF"/>
    <w:rsid w:val="009B3191"/>
    <w:rsid w:val="009C43CC"/>
    <w:rsid w:val="009E7147"/>
    <w:rsid w:val="009F39AD"/>
    <w:rsid w:val="009F73CD"/>
    <w:rsid w:val="00A262E6"/>
    <w:rsid w:val="00A311CE"/>
    <w:rsid w:val="00A34367"/>
    <w:rsid w:val="00A3490C"/>
    <w:rsid w:val="00A35FD6"/>
    <w:rsid w:val="00A719ED"/>
    <w:rsid w:val="00A75E61"/>
    <w:rsid w:val="00A80045"/>
    <w:rsid w:val="00AA15E7"/>
    <w:rsid w:val="00AB36EA"/>
    <w:rsid w:val="00AB5E37"/>
    <w:rsid w:val="00AC7E9A"/>
    <w:rsid w:val="00AF52B8"/>
    <w:rsid w:val="00B15C5A"/>
    <w:rsid w:val="00B530AA"/>
    <w:rsid w:val="00B72E7F"/>
    <w:rsid w:val="00BB6A43"/>
    <w:rsid w:val="00BC3DE3"/>
    <w:rsid w:val="00BE5D76"/>
    <w:rsid w:val="00BE6A72"/>
    <w:rsid w:val="00BE75E9"/>
    <w:rsid w:val="00BF27D1"/>
    <w:rsid w:val="00BF3C81"/>
    <w:rsid w:val="00BF6347"/>
    <w:rsid w:val="00C06162"/>
    <w:rsid w:val="00C21EEB"/>
    <w:rsid w:val="00C2623C"/>
    <w:rsid w:val="00C55FA4"/>
    <w:rsid w:val="00C70A09"/>
    <w:rsid w:val="00C84195"/>
    <w:rsid w:val="00CE069C"/>
    <w:rsid w:val="00CF22F6"/>
    <w:rsid w:val="00CF25AD"/>
    <w:rsid w:val="00CF59AB"/>
    <w:rsid w:val="00D2137C"/>
    <w:rsid w:val="00D4398B"/>
    <w:rsid w:val="00D654E7"/>
    <w:rsid w:val="00D74C51"/>
    <w:rsid w:val="00D82875"/>
    <w:rsid w:val="00D863C7"/>
    <w:rsid w:val="00D92FA4"/>
    <w:rsid w:val="00D95485"/>
    <w:rsid w:val="00DB4B6D"/>
    <w:rsid w:val="00DC178A"/>
    <w:rsid w:val="00DD6692"/>
    <w:rsid w:val="00DE60B1"/>
    <w:rsid w:val="00E16476"/>
    <w:rsid w:val="00E20928"/>
    <w:rsid w:val="00E723A6"/>
    <w:rsid w:val="00EC7174"/>
    <w:rsid w:val="00EC76E7"/>
    <w:rsid w:val="00EE2EF5"/>
    <w:rsid w:val="00F01D7F"/>
    <w:rsid w:val="00F07F3B"/>
    <w:rsid w:val="00F109C6"/>
    <w:rsid w:val="00F17F83"/>
    <w:rsid w:val="00F20E23"/>
    <w:rsid w:val="00F3489D"/>
    <w:rsid w:val="00F3723C"/>
    <w:rsid w:val="00F52556"/>
    <w:rsid w:val="00F61566"/>
    <w:rsid w:val="00F86B83"/>
    <w:rsid w:val="00FA6CAD"/>
    <w:rsid w:val="00FD1B39"/>
    <w:rsid w:val="00FD30D3"/>
    <w:rsid w:val="00FD41FF"/>
    <w:rsid w:val="00FF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3CA2CD-EE0D-432C-A61B-C29E12C1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148C8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48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148C8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2148C8"/>
  </w:style>
  <w:style w:type="paragraph" w:customStyle="1" w:styleId="TableParagraph">
    <w:name w:val="Table Paragraph"/>
    <w:basedOn w:val="Normal"/>
    <w:uiPriority w:val="1"/>
    <w:qFormat/>
    <w:rsid w:val="002148C8"/>
  </w:style>
  <w:style w:type="paragraph" w:styleId="NormalWeb">
    <w:name w:val="Normal (Web)"/>
    <w:basedOn w:val="Normal"/>
    <w:uiPriority w:val="99"/>
    <w:unhideWhenUsed/>
    <w:rsid w:val="00A3436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A34367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C59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59A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5C59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59A1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tabaiana.ufs.br/" TargetMode="External"/><Relationship Id="rId1" Type="http://schemas.openxmlformats.org/officeDocument/2006/relationships/hyperlink" Target="https://itabaiana.ufs.b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itabaiana.ufs.br/" TargetMode="External"/><Relationship Id="rId1" Type="http://schemas.openxmlformats.org/officeDocument/2006/relationships/hyperlink" Target="https://itabaiana.ufs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8297B-F9A9-48C3-96EB-2E7678A61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2253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Carolina Dos Santos</dc:creator>
  <cp:lastModifiedBy>Marta Carolina Dos Santos</cp:lastModifiedBy>
  <cp:revision>3</cp:revision>
  <dcterms:created xsi:type="dcterms:W3CDTF">2024-02-08T12:46:00Z</dcterms:created>
  <dcterms:modified xsi:type="dcterms:W3CDTF">2024-02-08T12:46:00Z</dcterms:modified>
</cp:coreProperties>
</file>