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C026" w14:textId="05320B86" w:rsidR="009C285E" w:rsidRPr="0033770E" w:rsidRDefault="00602209" w:rsidP="009C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DE </w:t>
      </w:r>
      <w:r w:rsidR="00D9688F">
        <w:rPr>
          <w:b/>
          <w:sz w:val="28"/>
          <w:szCs w:val="28"/>
        </w:rPr>
        <w:t>SOLICITAÇÃO DE DEFESA DE DISSERTAÇÃO DE MESTRADO</w:t>
      </w:r>
    </w:p>
    <w:p w14:paraId="35777DB2" w14:textId="77777777" w:rsidR="009C285E" w:rsidRDefault="009C285E" w:rsidP="004161FE">
      <w:pPr>
        <w:jc w:val="both"/>
        <w:rPr>
          <w:sz w:val="24"/>
          <w:szCs w:val="24"/>
        </w:rPr>
      </w:pPr>
    </w:p>
    <w:p w14:paraId="5CE425D6" w14:textId="6223D6B1" w:rsidR="00D9688F" w:rsidRPr="00D9688F" w:rsidRDefault="00D9688F" w:rsidP="004161FE">
      <w:pPr>
        <w:jc w:val="both"/>
        <w:rPr>
          <w:i/>
          <w:iCs/>
          <w:sz w:val="24"/>
          <w:szCs w:val="24"/>
        </w:rPr>
      </w:pPr>
      <w:r w:rsidRPr="00D9688F">
        <w:rPr>
          <w:i/>
          <w:iCs/>
          <w:sz w:val="24"/>
          <w:szCs w:val="24"/>
        </w:rPr>
        <w:t>Obs: Este Formulário deve ser entregue</w:t>
      </w:r>
      <w:r>
        <w:rPr>
          <w:i/>
          <w:iCs/>
          <w:sz w:val="24"/>
          <w:szCs w:val="24"/>
        </w:rPr>
        <w:t>, na Secretaria do PPGECIA,</w:t>
      </w:r>
      <w:r w:rsidRPr="00D9688F">
        <w:rPr>
          <w:i/>
          <w:iCs/>
          <w:sz w:val="24"/>
          <w:szCs w:val="24"/>
        </w:rPr>
        <w:t xml:space="preserve"> com antecedência mínima de </w:t>
      </w:r>
      <w:r w:rsidRPr="00352C3F">
        <w:rPr>
          <w:b/>
          <w:bCs/>
          <w:i/>
          <w:iCs/>
          <w:sz w:val="24"/>
          <w:szCs w:val="24"/>
          <w:u w:val="single"/>
        </w:rPr>
        <w:t>45 dias</w:t>
      </w:r>
      <w:r w:rsidRPr="00D9688F">
        <w:rPr>
          <w:i/>
          <w:iCs/>
          <w:sz w:val="24"/>
          <w:szCs w:val="24"/>
        </w:rPr>
        <w:t xml:space="preserve"> da data programada para a Defesa!</w:t>
      </w:r>
    </w:p>
    <w:p w14:paraId="7ABEBA12" w14:textId="77777777" w:rsidR="00BF32A6" w:rsidRPr="00BF32A6" w:rsidRDefault="00BF32A6" w:rsidP="007E7BF2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BF32A6">
        <w:rPr>
          <w:b/>
          <w:bCs/>
          <w:i/>
          <w:iCs/>
          <w:sz w:val="24"/>
          <w:szCs w:val="24"/>
        </w:rPr>
        <w:t>A) Dados da Defesa</w:t>
      </w:r>
    </w:p>
    <w:p w14:paraId="45DE27FA" w14:textId="64DC83F2" w:rsidR="007E7BF2" w:rsidRDefault="007E7BF2" w:rsidP="007E7BF2">
      <w:pPr>
        <w:spacing w:line="276" w:lineRule="auto"/>
        <w:jc w:val="both"/>
        <w:rPr>
          <w:sz w:val="24"/>
          <w:szCs w:val="24"/>
        </w:rPr>
      </w:pPr>
      <w:r w:rsidRPr="004F5F12">
        <w:rPr>
          <w:sz w:val="24"/>
          <w:szCs w:val="24"/>
        </w:rPr>
        <w:t>Nome</w:t>
      </w:r>
      <w:r>
        <w:rPr>
          <w:sz w:val="24"/>
          <w:szCs w:val="24"/>
        </w:rPr>
        <w:t xml:space="preserve"> do discente</w:t>
      </w:r>
      <w:r w:rsidRPr="004F5F12">
        <w:rPr>
          <w:sz w:val="24"/>
          <w:szCs w:val="24"/>
        </w:rPr>
        <w:t>:</w:t>
      </w:r>
    </w:p>
    <w:p w14:paraId="3B5F918D" w14:textId="77777777" w:rsidR="00D9688F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Orientador:</w:t>
      </w:r>
    </w:p>
    <w:p w14:paraId="0AAB1D69" w14:textId="0D6D247F" w:rsidR="00D9688F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da Dissertação:</w:t>
      </w:r>
    </w:p>
    <w:p w14:paraId="414E660C" w14:textId="189586C2" w:rsidR="00D9688F" w:rsidRDefault="007E7BF2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D9688F">
        <w:rPr>
          <w:sz w:val="24"/>
          <w:szCs w:val="24"/>
        </w:rPr>
        <w:t xml:space="preserve">solicitada para </w:t>
      </w:r>
      <w:r>
        <w:rPr>
          <w:sz w:val="24"/>
          <w:szCs w:val="24"/>
        </w:rPr>
        <w:t>a defesa:</w:t>
      </w:r>
    </w:p>
    <w:p w14:paraId="569170EF" w14:textId="77777777" w:rsidR="00D63166" w:rsidRDefault="00D63166" w:rsidP="007E7BF2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14:paraId="0A364BA2" w14:textId="5A2EF59D" w:rsidR="00D9688F" w:rsidRPr="00BF32A6" w:rsidRDefault="00BF32A6" w:rsidP="007E7BF2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BF32A6">
        <w:rPr>
          <w:b/>
          <w:bCs/>
          <w:i/>
          <w:iCs/>
          <w:sz w:val="24"/>
          <w:szCs w:val="24"/>
        </w:rPr>
        <w:t xml:space="preserve">B) Dados da </w:t>
      </w:r>
      <w:r w:rsidR="00D9688F" w:rsidRPr="00BF32A6">
        <w:rPr>
          <w:b/>
          <w:bCs/>
          <w:i/>
          <w:iCs/>
          <w:sz w:val="24"/>
          <w:szCs w:val="24"/>
        </w:rPr>
        <w:t>Banca Examinadora:</w:t>
      </w:r>
    </w:p>
    <w:p w14:paraId="70EE7267" w14:textId="741F7E16" w:rsidR="00D9688F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Membro Interno Titular (Obs: </w:t>
      </w:r>
      <w:r w:rsidRPr="0007496A">
        <w:rPr>
          <w:bCs/>
          <w:sz w:val="22"/>
          <w:szCs w:val="22"/>
        </w:rPr>
        <w:t>deverá ser um dos membros dos seminários de dissertação</w:t>
      </w:r>
      <w:r>
        <w:rPr>
          <w:bCs/>
          <w:sz w:val="22"/>
          <w:szCs w:val="22"/>
        </w:rPr>
        <w:t xml:space="preserve"> do discente):</w:t>
      </w:r>
    </w:p>
    <w:p w14:paraId="6F7A0456" w14:textId="6A3F16E0" w:rsidR="00D9688F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14:paraId="5F244E56" w14:textId="28B2B3B7" w:rsidR="00D9688F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Membro Interno Suplente</w:t>
      </w:r>
    </w:p>
    <w:p w14:paraId="516A5A72" w14:textId="77777777" w:rsidR="00D9688F" w:rsidRDefault="00D9688F" w:rsidP="00D968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14:paraId="09736389" w14:textId="794CE45C" w:rsidR="00D9688F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Membro Externo Titular (Obs: deve ter título de Doutor e ser externo ao PPGECIA)</w:t>
      </w:r>
    </w:p>
    <w:p w14:paraId="7FB331A4" w14:textId="44588072" w:rsidR="00D9688F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3EBE7AD7" w14:textId="19E9C0E6" w:rsidR="007F4255" w:rsidRDefault="00D9688F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  <w:r w:rsidR="007F4255">
        <w:rPr>
          <w:sz w:val="24"/>
          <w:szCs w:val="24"/>
        </w:rPr>
        <w:tab/>
      </w:r>
      <w:r w:rsidR="007F4255">
        <w:rPr>
          <w:sz w:val="24"/>
          <w:szCs w:val="24"/>
        </w:rPr>
        <w:tab/>
      </w:r>
      <w:r w:rsidR="007F4255">
        <w:rPr>
          <w:sz w:val="24"/>
          <w:szCs w:val="24"/>
        </w:rPr>
        <w:tab/>
      </w:r>
      <w:r w:rsidR="007F4255">
        <w:rPr>
          <w:sz w:val="24"/>
          <w:szCs w:val="24"/>
        </w:rPr>
        <w:tab/>
        <w:t>E-mail:</w:t>
      </w:r>
    </w:p>
    <w:p w14:paraId="50678DF8" w14:textId="17BD18B3" w:rsidR="00D9688F" w:rsidRDefault="007F4255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Departamento/</w:t>
      </w:r>
      <w:r w:rsidR="00D9688F">
        <w:rPr>
          <w:sz w:val="24"/>
          <w:szCs w:val="24"/>
        </w:rPr>
        <w:t>Instituição:</w:t>
      </w:r>
    </w:p>
    <w:p w14:paraId="2EC7241B" w14:textId="07A7E964" w:rsidR="007F4255" w:rsidRDefault="007F4255" w:rsidP="007F42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Membro Externo Suplente (Obs: deve ter título de Doutor e ser externo ao PPGECIA)</w:t>
      </w:r>
    </w:p>
    <w:p w14:paraId="28C0DA2E" w14:textId="77777777" w:rsidR="007F4255" w:rsidRDefault="007F4255" w:rsidP="007F42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097EDD4C" w14:textId="77777777" w:rsidR="007F4255" w:rsidRDefault="007F4255" w:rsidP="007F42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14:paraId="62FC6421" w14:textId="77777777" w:rsidR="007F4255" w:rsidRDefault="007F4255" w:rsidP="007F42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Departamento/Instituição:</w:t>
      </w:r>
    </w:p>
    <w:p w14:paraId="0D6E43E2" w14:textId="77777777" w:rsidR="00D63166" w:rsidRDefault="00D63166" w:rsidP="007F4255">
      <w:pPr>
        <w:spacing w:line="276" w:lineRule="auto"/>
        <w:jc w:val="both"/>
        <w:rPr>
          <w:sz w:val="24"/>
          <w:szCs w:val="24"/>
        </w:rPr>
      </w:pPr>
    </w:p>
    <w:p w14:paraId="579D8DC0" w14:textId="03214564" w:rsidR="00D9688F" w:rsidRDefault="00BF32A6" w:rsidP="007E7BF2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>C</w:t>
      </w:r>
      <w:r w:rsidRPr="00BF32A6">
        <w:rPr>
          <w:b/>
          <w:bCs/>
          <w:i/>
          <w:iCs/>
          <w:sz w:val="24"/>
          <w:szCs w:val="24"/>
        </w:rPr>
        <w:t xml:space="preserve">) </w:t>
      </w:r>
      <w:r>
        <w:rPr>
          <w:b/>
          <w:bCs/>
          <w:i/>
          <w:iCs/>
          <w:sz w:val="24"/>
          <w:szCs w:val="24"/>
        </w:rPr>
        <w:t xml:space="preserve">Atendimento aos requisitos estabelecidos no Regimento do PPGECIA (Resolução 09/2022/CONEPE), na IN 01/2023/PPGECIA e no Art. 133 </w:t>
      </w:r>
      <w:r w:rsidRPr="00BF32A6">
        <w:rPr>
          <w:b/>
          <w:bCs/>
          <w:sz w:val="22"/>
          <w:szCs w:val="22"/>
        </w:rPr>
        <w:t xml:space="preserve">das Normas Acadêmicas da Pós-Graduação (Resolução N° </w:t>
      </w:r>
      <w:r w:rsidR="00352C3F">
        <w:rPr>
          <w:b/>
          <w:bCs/>
          <w:sz w:val="22"/>
          <w:szCs w:val="22"/>
        </w:rPr>
        <w:t>0</w:t>
      </w:r>
      <w:r w:rsidRPr="00BF32A6">
        <w:rPr>
          <w:b/>
          <w:bCs/>
          <w:sz w:val="22"/>
          <w:szCs w:val="22"/>
        </w:rPr>
        <w:t>4/2021/CONEPE)</w:t>
      </w:r>
    </w:p>
    <w:p w14:paraId="0EFAFD36" w14:textId="1517DB30" w:rsidR="00352C3F" w:rsidRDefault="00352C3F" w:rsidP="007E7BF2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2"/>
          <w:szCs w:val="22"/>
        </w:rPr>
        <w:t>O</w:t>
      </w:r>
      <w:r w:rsidR="00C35496">
        <w:rPr>
          <w:color w:val="FF0000"/>
          <w:sz w:val="22"/>
          <w:szCs w:val="22"/>
        </w:rPr>
        <w:t>bs</w:t>
      </w:r>
      <w:r>
        <w:rPr>
          <w:color w:val="FF0000"/>
          <w:sz w:val="22"/>
          <w:szCs w:val="22"/>
        </w:rPr>
        <w:t xml:space="preserve">: </w:t>
      </w:r>
      <w:r w:rsidRPr="00352C3F">
        <w:rPr>
          <w:color w:val="FF0000"/>
          <w:sz w:val="22"/>
          <w:szCs w:val="22"/>
        </w:rPr>
        <w:t>Em caso de dúvidas</w:t>
      </w:r>
      <w:r>
        <w:rPr>
          <w:color w:val="FF0000"/>
          <w:sz w:val="22"/>
          <w:szCs w:val="22"/>
        </w:rPr>
        <w:t xml:space="preserve"> em relação aos itens 1 e 2</w:t>
      </w:r>
      <w:r w:rsidRPr="00352C3F">
        <w:rPr>
          <w:color w:val="FF0000"/>
          <w:sz w:val="22"/>
          <w:szCs w:val="22"/>
        </w:rPr>
        <w:t>, consultar a Coordenação</w:t>
      </w:r>
      <w:r>
        <w:rPr>
          <w:color w:val="FF0000"/>
          <w:sz w:val="22"/>
          <w:szCs w:val="22"/>
        </w:rPr>
        <w:t xml:space="preserve"> antes da assinatura e entrega</w:t>
      </w:r>
    </w:p>
    <w:p w14:paraId="7924026F" w14:textId="31856B70" w:rsidR="00D9688F" w:rsidRDefault="00BF32A6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</w:t>
      </w:r>
      <w:r w:rsidR="00352C3F">
        <w:rPr>
          <w:sz w:val="24"/>
          <w:szCs w:val="24"/>
        </w:rPr>
        <w:t xml:space="preserve"> pedido da data de defesa está dentro da data limite de conclusão do curso</w:t>
      </w:r>
      <w:r w:rsidR="00C35496">
        <w:rPr>
          <w:sz w:val="24"/>
          <w:szCs w:val="24"/>
        </w:rPr>
        <w:t xml:space="preserve"> do aluno</w:t>
      </w:r>
      <w:r w:rsidR="00352C3F">
        <w:rPr>
          <w:sz w:val="24"/>
          <w:szCs w:val="24"/>
        </w:rPr>
        <w:t xml:space="preserve">, considerando eventuais prorrogações aprovadas em Colegiado ou por motivos legais? </w:t>
      </w:r>
      <w:r w:rsidR="00C35496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Selecionar1"/>
      <w:r w:rsidR="00C35496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="00C35496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Sim  </w:t>
      </w:r>
      <w:r w:rsidR="00C35496">
        <w:rPr>
          <w:sz w:val="24"/>
          <w:szCs w:val="24"/>
        </w:rPr>
        <w:t xml:space="preserve">   </w:t>
      </w:r>
      <w:r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Pr="004F5F1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Não</w:t>
      </w:r>
    </w:p>
    <w:p w14:paraId="09E48D7C" w14:textId="56BA3FBC" w:rsidR="00D9688F" w:rsidRPr="00352C3F" w:rsidRDefault="00BF32A6" w:rsidP="007E7BF2">
      <w:pPr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 O(A) discente integralizou todos os créditos e atividades obrigatórias previstos na estrutura curricular do PPGECIA </w:t>
      </w:r>
      <w:r>
        <w:rPr>
          <w:sz w:val="22"/>
          <w:szCs w:val="22"/>
        </w:rPr>
        <w:t>(IN 0</w:t>
      </w:r>
      <w:r w:rsidR="00AF277E">
        <w:rPr>
          <w:sz w:val="22"/>
          <w:szCs w:val="22"/>
        </w:rPr>
        <w:t>5</w:t>
      </w:r>
      <w:r>
        <w:rPr>
          <w:sz w:val="22"/>
          <w:szCs w:val="22"/>
        </w:rPr>
        <w:t>/202</w:t>
      </w:r>
      <w:r w:rsidR="00AF277E">
        <w:rPr>
          <w:sz w:val="22"/>
          <w:szCs w:val="22"/>
        </w:rPr>
        <w:t>3</w:t>
      </w:r>
      <w:r>
        <w:rPr>
          <w:sz w:val="22"/>
          <w:szCs w:val="22"/>
        </w:rPr>
        <w:t>/PPGECIA)?</w:t>
      </w:r>
      <w:r w:rsidR="00352C3F">
        <w:rPr>
          <w:sz w:val="22"/>
          <w:szCs w:val="22"/>
        </w:rPr>
        <w:t xml:space="preserve">  </w:t>
      </w:r>
      <w:r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Pr="004F5F1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Sim </w:t>
      </w:r>
      <w:r>
        <w:rPr>
          <w:sz w:val="24"/>
          <w:szCs w:val="24"/>
        </w:rPr>
        <w:tab/>
        <w:t xml:space="preserve"> </w:t>
      </w:r>
      <w:r w:rsidR="00C35496">
        <w:rPr>
          <w:sz w:val="24"/>
          <w:szCs w:val="24"/>
        </w:rPr>
        <w:t xml:space="preserve">  </w:t>
      </w:r>
      <w:r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Pr="004F5F1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Não</w:t>
      </w:r>
    </w:p>
    <w:p w14:paraId="2B9D2A12" w14:textId="11800BEB" w:rsidR="005B1FC8" w:rsidRDefault="00BF32A6" w:rsidP="0060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63166">
        <w:rPr>
          <w:sz w:val="24"/>
          <w:szCs w:val="24"/>
        </w:rPr>
        <w:t>A dissertação</w:t>
      </w:r>
      <w:r w:rsidR="00D63166" w:rsidRPr="00D63166">
        <w:rPr>
          <w:sz w:val="24"/>
          <w:szCs w:val="24"/>
        </w:rPr>
        <w:t xml:space="preserve"> envolv</w:t>
      </w:r>
      <w:r w:rsidR="00D63166">
        <w:rPr>
          <w:sz w:val="24"/>
          <w:szCs w:val="24"/>
        </w:rPr>
        <w:t>eu</w:t>
      </w:r>
      <w:r w:rsidR="00D63166" w:rsidRPr="00D63166">
        <w:rPr>
          <w:sz w:val="24"/>
          <w:szCs w:val="24"/>
        </w:rPr>
        <w:t xml:space="preserve"> investigação com animais ou seres humanos ou utiliz</w:t>
      </w:r>
      <w:r w:rsidR="00D63166">
        <w:rPr>
          <w:sz w:val="24"/>
          <w:szCs w:val="24"/>
        </w:rPr>
        <w:t>ou</w:t>
      </w:r>
      <w:r w:rsidR="00D63166" w:rsidRPr="00D63166">
        <w:rPr>
          <w:sz w:val="24"/>
          <w:szCs w:val="24"/>
        </w:rPr>
        <w:t xml:space="preserve"> técnicas de engenharia genética ou organismos tecnicamente modificáveis</w:t>
      </w:r>
      <w:r w:rsidR="00D63166">
        <w:rPr>
          <w:sz w:val="24"/>
          <w:szCs w:val="24"/>
        </w:rPr>
        <w:t xml:space="preserve">? </w:t>
      </w:r>
      <w:r w:rsidR="00D63166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63166"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="00D63166" w:rsidRPr="004F5F12">
        <w:rPr>
          <w:sz w:val="24"/>
          <w:szCs w:val="24"/>
        </w:rPr>
        <w:fldChar w:fldCharType="end"/>
      </w:r>
      <w:r w:rsidR="00D63166">
        <w:rPr>
          <w:sz w:val="24"/>
          <w:szCs w:val="24"/>
        </w:rPr>
        <w:t xml:space="preserve"> Sim </w:t>
      </w:r>
      <w:r w:rsidR="00D63166">
        <w:rPr>
          <w:sz w:val="24"/>
          <w:szCs w:val="24"/>
        </w:rPr>
        <w:tab/>
        <w:t xml:space="preserve"> </w:t>
      </w:r>
      <w:r w:rsidR="00C35496">
        <w:rPr>
          <w:sz w:val="24"/>
          <w:szCs w:val="24"/>
        </w:rPr>
        <w:t xml:space="preserve">  </w:t>
      </w:r>
      <w:r w:rsidR="00D63166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63166"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="00D63166" w:rsidRPr="004F5F12">
        <w:rPr>
          <w:sz w:val="24"/>
          <w:szCs w:val="24"/>
        </w:rPr>
        <w:fldChar w:fldCharType="end"/>
      </w:r>
      <w:r w:rsidR="00D63166">
        <w:rPr>
          <w:sz w:val="24"/>
          <w:szCs w:val="24"/>
        </w:rPr>
        <w:t xml:space="preserve"> Não</w:t>
      </w:r>
    </w:p>
    <w:p w14:paraId="0FAAC2E6" w14:textId="77777777" w:rsidR="00BE7540" w:rsidRDefault="00D63166" w:rsidP="00352C3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Em caso afirmativo, o projeto da dissertação passou pelo Comitê de Ética da UFS</w:t>
      </w:r>
      <w:r w:rsidR="00BE7540">
        <w:rPr>
          <w:sz w:val="24"/>
          <w:szCs w:val="24"/>
        </w:rPr>
        <w:t xml:space="preserve"> devido</w:t>
      </w:r>
      <w:r>
        <w:rPr>
          <w:sz w:val="24"/>
          <w:szCs w:val="24"/>
        </w:rPr>
        <w:t xml:space="preserve">? </w:t>
      </w:r>
    </w:p>
    <w:p w14:paraId="3E1A06C9" w14:textId="20891A69" w:rsidR="00BE7540" w:rsidRDefault="00BE7540" w:rsidP="00352C3F">
      <w:pPr>
        <w:spacing w:line="276" w:lineRule="auto"/>
        <w:ind w:firstLine="708"/>
        <w:jc w:val="both"/>
        <w:rPr>
          <w:sz w:val="24"/>
          <w:szCs w:val="24"/>
        </w:rPr>
      </w:pPr>
      <w:r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Pr="004F5F1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Sim </w:t>
      </w:r>
      <w:r w:rsidR="00C35496">
        <w:rPr>
          <w:sz w:val="24"/>
          <w:szCs w:val="24"/>
        </w:rPr>
        <w:t xml:space="preserve">    </w:t>
      </w:r>
      <w:r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Pr="004F5F1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Não</w:t>
      </w:r>
      <w:r w:rsidR="00C35496">
        <w:rPr>
          <w:sz w:val="24"/>
          <w:szCs w:val="24"/>
        </w:rPr>
        <w:t xml:space="preserve">     </w:t>
      </w:r>
      <w:r w:rsidR="004C171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4C171A" w:rsidRPr="004F5F12">
        <w:rPr>
          <w:sz w:val="24"/>
          <w:szCs w:val="24"/>
        </w:rPr>
        <w:instrText xml:space="preserve"> FORMCHECKBOX </w:instrText>
      </w:r>
      <w:r w:rsidR="00F96DF7">
        <w:rPr>
          <w:sz w:val="24"/>
          <w:szCs w:val="24"/>
        </w:rPr>
      </w:r>
      <w:r w:rsidR="00F96DF7">
        <w:rPr>
          <w:sz w:val="24"/>
          <w:szCs w:val="24"/>
        </w:rPr>
        <w:fldChar w:fldCharType="separate"/>
      </w:r>
      <w:r w:rsidR="004C171A" w:rsidRPr="004F5F12">
        <w:rPr>
          <w:sz w:val="24"/>
          <w:szCs w:val="24"/>
        </w:rPr>
        <w:fldChar w:fldCharType="end"/>
      </w:r>
      <w:r w:rsidR="004C171A">
        <w:rPr>
          <w:sz w:val="24"/>
          <w:szCs w:val="24"/>
        </w:rPr>
        <w:t xml:space="preserve"> N</w:t>
      </w:r>
      <w:r w:rsidR="00C35496">
        <w:rPr>
          <w:sz w:val="24"/>
          <w:szCs w:val="24"/>
        </w:rPr>
        <w:t>ão</w:t>
      </w:r>
      <w:r w:rsidR="004C171A">
        <w:rPr>
          <w:sz w:val="24"/>
          <w:szCs w:val="24"/>
        </w:rPr>
        <w:t xml:space="preserve"> se Aplica</w:t>
      </w:r>
    </w:p>
    <w:p w14:paraId="4C3D45B1" w14:textId="77777777" w:rsidR="00BE7540" w:rsidRDefault="00BE7540" w:rsidP="00602209">
      <w:pPr>
        <w:spacing w:line="276" w:lineRule="auto"/>
        <w:jc w:val="both"/>
        <w:rPr>
          <w:sz w:val="24"/>
          <w:szCs w:val="24"/>
        </w:rPr>
      </w:pPr>
    </w:p>
    <w:p w14:paraId="56D55AAA" w14:textId="77777777" w:rsidR="00352C3F" w:rsidRDefault="00352C3F" w:rsidP="00602209">
      <w:pPr>
        <w:spacing w:line="276" w:lineRule="auto"/>
        <w:jc w:val="both"/>
        <w:rPr>
          <w:sz w:val="24"/>
          <w:szCs w:val="24"/>
        </w:rPr>
      </w:pPr>
    </w:p>
    <w:p w14:paraId="00B4D095" w14:textId="77777777" w:rsidR="00352C3F" w:rsidRDefault="00352C3F" w:rsidP="00602209">
      <w:pPr>
        <w:spacing w:line="276" w:lineRule="auto"/>
        <w:jc w:val="both"/>
        <w:rPr>
          <w:sz w:val="24"/>
          <w:szCs w:val="24"/>
        </w:rPr>
      </w:pPr>
    </w:p>
    <w:p w14:paraId="025CC97B" w14:textId="77777777" w:rsidR="00D9688F" w:rsidRDefault="007E7BF2" w:rsidP="00D63166">
      <w:pPr>
        <w:spacing w:line="276" w:lineRule="auto"/>
        <w:ind w:left="2124" w:firstLine="708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________________________________</w:t>
      </w:r>
    </w:p>
    <w:p w14:paraId="3E528238" w14:textId="2BDF141B" w:rsidR="009C285E" w:rsidRPr="004F5F12" w:rsidRDefault="00D9688F" w:rsidP="00352C3F">
      <w:pPr>
        <w:spacing w:line="276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Assinatura do(a) Orientador(</w:t>
      </w:r>
      <w:r w:rsidR="00352C3F">
        <w:rPr>
          <w:sz w:val="24"/>
          <w:szCs w:val="24"/>
        </w:rPr>
        <w:t>a)</w:t>
      </w:r>
    </w:p>
    <w:sectPr w:rsidR="009C285E" w:rsidRPr="004F5F12" w:rsidSect="000F7DE7">
      <w:headerReference w:type="default" r:id="rId8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F665" w14:textId="77777777" w:rsidR="00F96DF7" w:rsidRDefault="00F96DF7" w:rsidP="000F7DE7">
      <w:r>
        <w:separator/>
      </w:r>
    </w:p>
  </w:endnote>
  <w:endnote w:type="continuationSeparator" w:id="0">
    <w:p w14:paraId="17D82EA7" w14:textId="77777777" w:rsidR="00F96DF7" w:rsidRDefault="00F96DF7" w:rsidP="000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883F" w14:textId="77777777" w:rsidR="00F96DF7" w:rsidRDefault="00F96DF7" w:rsidP="000F7DE7">
      <w:r>
        <w:separator/>
      </w:r>
    </w:p>
  </w:footnote>
  <w:footnote w:type="continuationSeparator" w:id="0">
    <w:p w14:paraId="05C03E47" w14:textId="77777777" w:rsidR="00F96DF7" w:rsidRDefault="00F96DF7" w:rsidP="000F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7C8" w14:textId="77777777" w:rsidR="000F7DE7" w:rsidRPr="007E593C" w:rsidRDefault="00EB2C36" w:rsidP="000F7DE7">
    <w:pPr>
      <w:pStyle w:val="Ttulo2"/>
      <w:ind w:right="567"/>
      <w:jc w:val="center"/>
      <w:rPr>
        <w:b w:val="0"/>
      </w:rPr>
    </w:pPr>
    <w:r>
      <w:rPr>
        <w:caps/>
        <w:noProof/>
        <w:sz w:val="20"/>
      </w:rPr>
      <w:drawing>
        <wp:anchor distT="0" distB="0" distL="114300" distR="114300" simplePos="0" relativeHeight="251657216" behindDoc="1" locked="0" layoutInCell="1" allowOverlap="1" wp14:anchorId="59450B49" wp14:editId="48CECEFA">
          <wp:simplePos x="0" y="0"/>
          <wp:positionH relativeFrom="column">
            <wp:posOffset>5071110</wp:posOffset>
          </wp:positionH>
          <wp:positionV relativeFrom="paragraph">
            <wp:posOffset>41275</wp:posOffset>
          </wp:positionV>
          <wp:extent cx="885825" cy="665480"/>
          <wp:effectExtent l="0" t="0" r="952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oficial ppgecia_l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DF7">
      <w:rPr>
        <w:b w:val="0"/>
        <w:noProof/>
      </w:rPr>
      <w:object w:dxaOrig="1440" w:dyaOrig="1440" w14:anchorId="40E73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1.15pt;margin-top:5.65pt;width:41.25pt;height:54.75pt;z-index:-251658240;mso-wrap-distance-left:7.1pt;mso-wrap-distance-top:0;mso-wrap-distance-right:7.1pt;mso-wrap-distance-bottom:0;mso-position-horizontal-relative:page;mso-position-vertical-relative:text" o:allowincell="f" fillcolor="window">
          <v:imagedata r:id="rId2" o:title=""/>
          <w10:wrap anchorx="page"/>
        </v:shape>
        <o:OLEObject Type="Embed" ProgID="PBrush" ShapeID="_x0000_s2050" DrawAspect="Content" ObjectID="_1763442479" r:id="rId3"/>
      </w:object>
    </w:r>
    <w:r w:rsidR="000F7DE7" w:rsidRPr="007E593C">
      <w:rPr>
        <w:b w:val="0"/>
      </w:rPr>
      <w:t>SERVIÇO PÚBLICO FEDERAL</w:t>
    </w:r>
  </w:p>
  <w:p w14:paraId="58280643" w14:textId="77777777" w:rsidR="000F7DE7" w:rsidRDefault="000F7DE7" w:rsidP="000F7DE7">
    <w:pPr>
      <w:pStyle w:val="Ttulo4"/>
      <w:ind w:right="567"/>
      <w:rPr>
        <w:bCs/>
      </w:rPr>
    </w:pPr>
    <w:r w:rsidRPr="007E593C">
      <w:rPr>
        <w:bCs/>
      </w:rPr>
      <w:t>UNIVERSIDADE FEDERAL DE SERGIPE</w:t>
    </w:r>
  </w:p>
  <w:p w14:paraId="12852AAF" w14:textId="77777777" w:rsidR="000F7DE7" w:rsidRPr="000F7DE7" w:rsidRDefault="000F7DE7" w:rsidP="000F7DE7">
    <w:pPr>
      <w:pStyle w:val="Ttulo4"/>
      <w:ind w:right="567"/>
      <w:rPr>
        <w:bCs/>
      </w:rPr>
    </w:pPr>
    <w:r w:rsidRPr="000F7DE7">
      <w:rPr>
        <w:bCs/>
      </w:rPr>
      <w:t>PRÓ-REITORIA DE PÓS-GRADUAÇÃO E PESQUISA</w:t>
    </w:r>
  </w:p>
  <w:p w14:paraId="19C33619" w14:textId="77777777" w:rsidR="000F7DE7" w:rsidRPr="000F7DE7" w:rsidRDefault="000F7DE7" w:rsidP="000F7DE7">
    <w:pPr>
      <w:pStyle w:val="Ttulo4"/>
      <w:ind w:right="567"/>
      <w:rPr>
        <w:bCs/>
      </w:rPr>
    </w:pPr>
    <w:r w:rsidRPr="000F7DE7">
      <w:rPr>
        <w:bCs/>
      </w:rPr>
      <w:t>COORDENAÇÃO DE PÓS-GRADUAÇÃO</w:t>
    </w:r>
  </w:p>
  <w:p w14:paraId="70FF0B3C" w14:textId="77777777" w:rsidR="000F7DE7" w:rsidRPr="000F7DE7" w:rsidRDefault="000F7DE7" w:rsidP="000F7DE7">
    <w:pPr>
      <w:pStyle w:val="Ttulo4"/>
      <w:ind w:right="567"/>
      <w:rPr>
        <w:bCs/>
      </w:rPr>
    </w:pPr>
    <w:r w:rsidRPr="000F7DE7">
      <w:rPr>
        <w:bCs/>
      </w:rPr>
      <w:t>PROGRAMA DE PÓS-GRADUAÇÃO EM ENGENHARIA E CIÊNCIAS AMBIENTAIS</w:t>
    </w:r>
  </w:p>
  <w:p w14:paraId="035EF8CF" w14:textId="77777777" w:rsidR="000F7DE7" w:rsidRDefault="000F7D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F1B"/>
    <w:multiLevelType w:val="hybridMultilevel"/>
    <w:tmpl w:val="537AE132"/>
    <w:lvl w:ilvl="0" w:tplc="1E54C342">
      <w:start w:val="1"/>
      <w:numFmt w:val="decimalZero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812670"/>
    <w:multiLevelType w:val="hybridMultilevel"/>
    <w:tmpl w:val="2E4A1DDA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4191EBA"/>
    <w:multiLevelType w:val="hybridMultilevel"/>
    <w:tmpl w:val="EF088E8E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28459D"/>
    <w:multiLevelType w:val="hybridMultilevel"/>
    <w:tmpl w:val="B098394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4977CBA"/>
    <w:multiLevelType w:val="hybridMultilevel"/>
    <w:tmpl w:val="69CACD68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A872F31"/>
    <w:multiLevelType w:val="hybridMultilevel"/>
    <w:tmpl w:val="285E2D10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86A1A20"/>
    <w:multiLevelType w:val="hybridMultilevel"/>
    <w:tmpl w:val="D27C713A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1C4519"/>
    <w:multiLevelType w:val="hybridMultilevel"/>
    <w:tmpl w:val="0966E47E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FE"/>
    <w:rsid w:val="00003A6E"/>
    <w:rsid w:val="0002141D"/>
    <w:rsid w:val="0003527E"/>
    <w:rsid w:val="00094D22"/>
    <w:rsid w:val="000D204B"/>
    <w:rsid w:val="000F2422"/>
    <w:rsid w:val="000F3518"/>
    <w:rsid w:val="000F7DE7"/>
    <w:rsid w:val="00123769"/>
    <w:rsid w:val="00162300"/>
    <w:rsid w:val="0016390A"/>
    <w:rsid w:val="0018398B"/>
    <w:rsid w:val="001C2ADB"/>
    <w:rsid w:val="00217F73"/>
    <w:rsid w:val="00250C94"/>
    <w:rsid w:val="00267C97"/>
    <w:rsid w:val="002C5126"/>
    <w:rsid w:val="002F3EA2"/>
    <w:rsid w:val="003115BF"/>
    <w:rsid w:val="00320237"/>
    <w:rsid w:val="00335E63"/>
    <w:rsid w:val="0033770E"/>
    <w:rsid w:val="00352C3F"/>
    <w:rsid w:val="003549FF"/>
    <w:rsid w:val="0037223C"/>
    <w:rsid w:val="00372C33"/>
    <w:rsid w:val="0038350B"/>
    <w:rsid w:val="00405C7A"/>
    <w:rsid w:val="004161FE"/>
    <w:rsid w:val="004211B4"/>
    <w:rsid w:val="00463CE6"/>
    <w:rsid w:val="00481681"/>
    <w:rsid w:val="00497EF2"/>
    <w:rsid w:val="004A7BDF"/>
    <w:rsid w:val="004C171A"/>
    <w:rsid w:val="004F5F12"/>
    <w:rsid w:val="00502795"/>
    <w:rsid w:val="0051296B"/>
    <w:rsid w:val="005230E3"/>
    <w:rsid w:val="00591F85"/>
    <w:rsid w:val="005A5E7F"/>
    <w:rsid w:val="005B1FC8"/>
    <w:rsid w:val="005B5A9D"/>
    <w:rsid w:val="005D6F62"/>
    <w:rsid w:val="005E6081"/>
    <w:rsid w:val="005E6486"/>
    <w:rsid w:val="00602209"/>
    <w:rsid w:val="00605243"/>
    <w:rsid w:val="00623B4B"/>
    <w:rsid w:val="00676469"/>
    <w:rsid w:val="0070225C"/>
    <w:rsid w:val="00716405"/>
    <w:rsid w:val="00716A09"/>
    <w:rsid w:val="00716D6F"/>
    <w:rsid w:val="00731273"/>
    <w:rsid w:val="00741C81"/>
    <w:rsid w:val="007556F4"/>
    <w:rsid w:val="007828CF"/>
    <w:rsid w:val="007837A7"/>
    <w:rsid w:val="007955A5"/>
    <w:rsid w:val="00797041"/>
    <w:rsid w:val="007C05C3"/>
    <w:rsid w:val="007E7BF2"/>
    <w:rsid w:val="007F3504"/>
    <w:rsid w:val="007F4255"/>
    <w:rsid w:val="00813C3E"/>
    <w:rsid w:val="0083417F"/>
    <w:rsid w:val="00843936"/>
    <w:rsid w:val="00850132"/>
    <w:rsid w:val="00857866"/>
    <w:rsid w:val="00882DFE"/>
    <w:rsid w:val="008961A0"/>
    <w:rsid w:val="008979B2"/>
    <w:rsid w:val="008A39CE"/>
    <w:rsid w:val="00930534"/>
    <w:rsid w:val="0093406E"/>
    <w:rsid w:val="0095798C"/>
    <w:rsid w:val="009823E6"/>
    <w:rsid w:val="00995564"/>
    <w:rsid w:val="009A32CE"/>
    <w:rsid w:val="009C285E"/>
    <w:rsid w:val="009C396A"/>
    <w:rsid w:val="009D55CB"/>
    <w:rsid w:val="009F414A"/>
    <w:rsid w:val="00A042B2"/>
    <w:rsid w:val="00A433D0"/>
    <w:rsid w:val="00A46013"/>
    <w:rsid w:val="00A73AC3"/>
    <w:rsid w:val="00A8006D"/>
    <w:rsid w:val="00A80249"/>
    <w:rsid w:val="00A8702C"/>
    <w:rsid w:val="00A97E99"/>
    <w:rsid w:val="00AE0C8A"/>
    <w:rsid w:val="00AE1A28"/>
    <w:rsid w:val="00AF277E"/>
    <w:rsid w:val="00B002B0"/>
    <w:rsid w:val="00B20704"/>
    <w:rsid w:val="00B37677"/>
    <w:rsid w:val="00B42581"/>
    <w:rsid w:val="00B4490A"/>
    <w:rsid w:val="00B516FB"/>
    <w:rsid w:val="00BB78D2"/>
    <w:rsid w:val="00BD22A9"/>
    <w:rsid w:val="00BE7540"/>
    <w:rsid w:val="00BF32A6"/>
    <w:rsid w:val="00C01BC0"/>
    <w:rsid w:val="00C340EA"/>
    <w:rsid w:val="00C35496"/>
    <w:rsid w:val="00C46169"/>
    <w:rsid w:val="00CA094B"/>
    <w:rsid w:val="00CA140D"/>
    <w:rsid w:val="00CC3B76"/>
    <w:rsid w:val="00CC4AF6"/>
    <w:rsid w:val="00CE1379"/>
    <w:rsid w:val="00CF296B"/>
    <w:rsid w:val="00CF700A"/>
    <w:rsid w:val="00D602CA"/>
    <w:rsid w:val="00D63166"/>
    <w:rsid w:val="00D768B7"/>
    <w:rsid w:val="00D9688F"/>
    <w:rsid w:val="00DA4EDD"/>
    <w:rsid w:val="00E359CA"/>
    <w:rsid w:val="00E8378B"/>
    <w:rsid w:val="00E907A2"/>
    <w:rsid w:val="00E932BA"/>
    <w:rsid w:val="00EB2C36"/>
    <w:rsid w:val="00EF19BE"/>
    <w:rsid w:val="00F178E5"/>
    <w:rsid w:val="00F463F5"/>
    <w:rsid w:val="00F47898"/>
    <w:rsid w:val="00F62318"/>
    <w:rsid w:val="00F65C86"/>
    <w:rsid w:val="00F6678D"/>
    <w:rsid w:val="00F70246"/>
    <w:rsid w:val="00F854F6"/>
    <w:rsid w:val="00F96DF7"/>
    <w:rsid w:val="00FC2188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9DA3D67"/>
  <w15:docId w15:val="{549B0D9D-C24A-4BDB-96E9-A40BDAA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FE"/>
  </w:style>
  <w:style w:type="paragraph" w:styleId="Ttulo2">
    <w:name w:val="heading 2"/>
    <w:basedOn w:val="Normal"/>
    <w:next w:val="Normal"/>
    <w:qFormat/>
    <w:rsid w:val="00416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161FE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0C8A"/>
    <w:pPr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D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7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DE7"/>
  </w:style>
  <w:style w:type="paragraph" w:styleId="Rodap">
    <w:name w:val="footer"/>
    <w:basedOn w:val="Normal"/>
    <w:link w:val="RodapChar"/>
    <w:uiPriority w:val="99"/>
    <w:unhideWhenUsed/>
    <w:rsid w:val="000F7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DE7"/>
  </w:style>
  <w:style w:type="paragraph" w:customStyle="1" w:styleId="Default">
    <w:name w:val="Default"/>
    <w:rsid w:val="00A43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8FA3-011E-4D4A-9B68-C4521B46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Multimidia Designer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Andre Luis Dantas Ramos</cp:lastModifiedBy>
  <cp:revision>6</cp:revision>
  <cp:lastPrinted>2016-07-06T14:25:00Z</cp:lastPrinted>
  <dcterms:created xsi:type="dcterms:W3CDTF">2023-04-12T22:20:00Z</dcterms:created>
  <dcterms:modified xsi:type="dcterms:W3CDTF">2023-12-07T11:22:00Z</dcterms:modified>
</cp:coreProperties>
</file>