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b/>
          <w:b/>
          <w:sz w:val="24"/>
          <w:szCs w:val="24"/>
        </w:rPr>
      </w:pPr>
      <w:r>
        <w:rPr>
          <w:rFonts w:cs="Times New Roman"/>
          <w:b/>
          <w:sz w:val="24"/>
          <w:szCs w:val="24"/>
        </w:rPr>
        <w:t>UNIVERSIDADE FEDERAL DE SERGIPE</w:t>
      </w:r>
    </w:p>
    <w:p>
      <w:pPr>
        <w:pStyle w:val="Normal"/>
        <w:spacing w:lineRule="auto" w:line="240" w:before="0" w:after="0"/>
        <w:jc w:val="center"/>
        <w:rPr>
          <w:rFonts w:ascii="Times New Roman" w:hAnsi="Times New Roman" w:cs="Times New Roman"/>
          <w:b/>
          <w:b/>
          <w:sz w:val="24"/>
          <w:szCs w:val="24"/>
        </w:rPr>
      </w:pPr>
      <w:r>
        <w:rPr>
          <w:rFonts w:cs="Times New Roman"/>
          <w:b/>
          <w:sz w:val="24"/>
          <w:szCs w:val="24"/>
        </w:rPr>
        <w:t xml:space="preserve">PROGRAMA DE PÓS-GRADUAÇÃO INTERDISCIPLINAR EM CINEMA </w:t>
      </w:r>
    </w:p>
    <w:p>
      <w:pPr>
        <w:pStyle w:val="Normal"/>
        <w:spacing w:lineRule="auto" w:line="240" w:before="0" w:after="0"/>
        <w:jc w:val="center"/>
        <w:rPr>
          <w:rFonts w:ascii="Times New Roman" w:hAnsi="Times New Roman" w:cs="Times New Roman"/>
          <w:b/>
          <w:b/>
          <w:sz w:val="24"/>
          <w:szCs w:val="24"/>
        </w:rPr>
      </w:pPr>
      <w:r>
        <w:rPr>
          <w:rFonts w:cs="Times New Roman"/>
          <w:b/>
          <w:sz w:val="24"/>
          <w:szCs w:val="24"/>
        </w:rPr>
        <w:t>MESTRADO ACADÊMICO EM CINEMA E NARRATIVAS SOCIAIS</w:t>
      </w:r>
    </w:p>
    <w:p>
      <w:pPr>
        <w:pStyle w:val="Normal"/>
        <w:spacing w:lineRule="auto" w:line="360"/>
        <w:jc w:val="center"/>
        <w:rPr>
          <w:rFonts w:ascii="Times New Roman" w:hAnsi="Times New Roman" w:cs="Times New Roman"/>
          <w:b/>
          <w:b/>
        </w:rPr>
      </w:pPr>
      <w:r>
        <w:rPr>
          <w:rFonts w:cs="Times New Roman"/>
          <w:b/>
        </w:rPr>
      </w:r>
    </w:p>
    <w:p>
      <w:pPr>
        <w:pStyle w:val="Normal"/>
        <w:spacing w:lineRule="auto" w:line="360"/>
        <w:jc w:val="center"/>
        <w:rPr>
          <w:rFonts w:ascii="Times New Roman" w:hAnsi="Times New Roman" w:cs="Times New Roman"/>
          <w:b/>
          <w:b/>
        </w:rPr>
      </w:pPr>
      <w:r>
        <w:rPr>
          <w:rFonts w:cs="Times New Roman"/>
          <w:b/>
        </w:rPr>
      </w:r>
    </w:p>
    <w:p>
      <w:pPr>
        <w:pStyle w:val="Normal"/>
        <w:spacing w:lineRule="auto" w:line="360"/>
        <w:jc w:val="center"/>
        <w:rPr>
          <w:rFonts w:ascii="Times New Roman" w:hAnsi="Times New Roman" w:cs="Times New Roman"/>
          <w:b/>
          <w:b/>
          <w:color w:val="FF0000"/>
        </w:rPr>
      </w:pPr>
      <w:r>
        <w:rPr>
          <w:rFonts w:cs="Times New Roman"/>
          <w:b/>
          <w:color w:val="FF0000"/>
          <w:highlight w:val="yellow"/>
        </w:rPr>
        <w:t xml:space="preserve">CONFORME O ITEM 6.2.2.4. DO EDITAL, </w:t>
      </w:r>
      <w:r>
        <w:rPr>
          <w:rFonts w:cs="Times New Roman"/>
          <w:b/>
          <w:color w:val="FF0000"/>
          <w:highlight w:val="yellow"/>
        </w:rPr>
        <w:t>NÃO COLOQUE SEU NOME!!</w:t>
      </w:r>
    </w:p>
    <w:p>
      <w:pPr>
        <w:pStyle w:val="Normal"/>
        <w:spacing w:lineRule="auto" w:line="360"/>
        <w:jc w:val="center"/>
        <w:rPr>
          <w:rFonts w:ascii="Times New Roman" w:hAnsi="Times New Roman" w:cs="Times New Roman"/>
          <w:b/>
          <w:b/>
          <w:color w:val="FF0000"/>
        </w:rPr>
      </w:pPr>
      <w:r>
        <w:rPr>
          <w:rFonts w:cs="Times New Roman"/>
          <w:b/>
          <w:color w:val="FF0000"/>
          <w:highlight w:val="yellow"/>
        </w:rPr>
        <w:t xml:space="preserve"> </w:t>
      </w:r>
      <w:r>
        <w:rPr>
          <w:rFonts w:cs="Times New Roman"/>
          <w:b/>
          <w:color w:val="FF0000"/>
          <w:highlight w:val="yellow"/>
        </w:rPr>
        <w:t>IDENTIFIQUE SEU PROJETO ATRAVÉS DO SEU CPF!!</w:t>
      </w:r>
    </w:p>
    <w:p>
      <w:pPr>
        <w:pStyle w:val="Normal"/>
        <w:spacing w:lineRule="auto" w:line="360"/>
        <w:jc w:val="center"/>
        <w:rPr>
          <w:rFonts w:ascii="Times New Roman" w:hAnsi="Times New Roman" w:cs="Times New Roman"/>
          <w:b/>
          <w:b/>
        </w:rPr>
      </w:pPr>
      <w:r>
        <w:rPr>
          <w:rFonts w:cs="Times New Roman"/>
          <w:b/>
        </w:rPr>
        <w:t>Nº do CPF: xxxxx</w:t>
      </w:r>
    </w:p>
    <w:p>
      <w:pPr>
        <w:pStyle w:val="Normal"/>
        <w:spacing w:lineRule="auto" w:line="360"/>
        <w:jc w:val="center"/>
        <w:rPr>
          <w:rFonts w:ascii="Times New Roman" w:hAnsi="Times New Roman" w:cs="Times New Roman"/>
          <w:b/>
          <w:b/>
        </w:rPr>
      </w:pPr>
      <w:r>
        <w:rPr>
          <w:rFonts w:cs="Times New Roman"/>
          <w:b/>
        </w:rPr>
      </w:r>
    </w:p>
    <w:p>
      <w:pPr>
        <w:pStyle w:val="Normal"/>
        <w:spacing w:lineRule="auto" w:line="360"/>
        <w:jc w:val="center"/>
        <w:rPr>
          <w:rFonts w:ascii="Times New Roman" w:hAnsi="Times New Roman" w:cs="Times New Roman"/>
          <w:b/>
          <w:b/>
        </w:rPr>
      </w:pPr>
      <w:r>
        <w:rPr>
          <w:rFonts w:cs="Times New Roman"/>
          <w:b/>
        </w:rPr>
      </w:r>
    </w:p>
    <w:p>
      <w:pPr>
        <w:pStyle w:val="Ttulo6"/>
        <w:spacing w:lineRule="auto" w:line="360"/>
        <w:jc w:val="center"/>
        <w:rPr>
          <w:rFonts w:ascii="Times New Roman" w:hAnsi="Times New Roman" w:cs="Times New Roman"/>
          <w:b/>
          <w:b/>
          <w:i w:val="false"/>
          <w:i w:val="false"/>
          <w:color w:val="auto"/>
          <w:sz w:val="24"/>
        </w:rPr>
      </w:pPr>
      <w:r>
        <w:rPr>
          <w:rFonts w:cs="Times New Roman"/>
          <w:b/>
          <w:i w:val="false"/>
          <w:color w:val="auto"/>
          <w:sz w:val="24"/>
        </w:rPr>
        <w:t>TÍTULO DO PROJETO</w:t>
      </w:r>
    </w:p>
    <w:p>
      <w:pPr>
        <w:pStyle w:val="Rodap"/>
        <w:rPr>
          <w:rFonts w:ascii="Times New Roman" w:hAnsi="Times New Roman" w:cs="Times New Roman"/>
        </w:rPr>
      </w:pPr>
      <w:r>
        <w:rPr>
          <w:rFonts w:cs="Times New Roman"/>
        </w:rPr>
      </w:r>
    </w:p>
    <w:p>
      <w:pPr>
        <w:pStyle w:val="Rodap"/>
        <w:rPr>
          <w:rFonts w:ascii="Times New Roman" w:hAnsi="Times New Roman" w:cs="Times New Roman"/>
        </w:rPr>
      </w:pPr>
      <w:r>
        <w:rPr>
          <w:rFonts w:cs="Times New Roman"/>
        </w:rPr>
      </w:r>
    </w:p>
    <w:p>
      <w:pPr>
        <w:pStyle w:val="Rodap"/>
        <w:rPr>
          <w:rFonts w:ascii="Times New Roman" w:hAnsi="Times New Roman" w:cs="Times New Roman"/>
        </w:rPr>
      </w:pPr>
      <w:r>
        <w:rPr>
          <w:rFonts w:cs="Times New Roman"/>
        </w:rPr>
      </w:r>
    </w:p>
    <w:p>
      <w:pPr>
        <w:pStyle w:val="Rodap"/>
        <w:rPr>
          <w:rFonts w:ascii="Times New Roman" w:hAnsi="Times New Roman" w:cs="Times New Roman"/>
        </w:rPr>
      </w:pPr>
      <w:r>
        <w:rPr>
          <w:rFonts w:cs="Times New Roman"/>
        </w:rPr>
      </w:r>
    </w:p>
    <w:p>
      <w:pPr>
        <w:pStyle w:val="Rodap"/>
        <w:rPr>
          <w:rFonts w:ascii="Times New Roman" w:hAnsi="Times New Roman" w:cs="Times New Roman"/>
        </w:rPr>
      </w:pPr>
      <w:r>
        <w:rPr>
          <w:rFonts w:cs="Times New Roman"/>
        </w:rPr>
      </w:r>
    </w:p>
    <w:p>
      <w:pPr>
        <w:pStyle w:val="Rodap"/>
        <w:rPr>
          <w:rFonts w:ascii="Times New Roman" w:hAnsi="Times New Roman" w:cs="Times New Roman"/>
        </w:rPr>
      </w:pPr>
      <w:r>
        <w:rPr>
          <w:rFonts w:cs="Times New Roman"/>
        </w:rPr>
      </w:r>
    </w:p>
    <w:p>
      <w:pPr>
        <w:pStyle w:val="Rodap"/>
        <w:rPr>
          <w:rFonts w:ascii="Times New Roman" w:hAnsi="Times New Roman" w:cs="Times New Roman"/>
        </w:rPr>
      </w:pPr>
      <w:r>
        <w:rPr>
          <w:rFonts w:cs="Times New Roman"/>
        </w:rPr>
      </w:r>
    </w:p>
    <w:p>
      <w:pPr>
        <w:pStyle w:val="Rodap"/>
        <w:rPr>
          <w:rFonts w:ascii="Times New Roman" w:hAnsi="Times New Roman" w:cs="Times New Roman"/>
        </w:rPr>
      </w:pPr>
      <w:r>
        <w:rPr>
          <w:rFonts w:cs="Times New Roman"/>
        </w:rPr>
      </w:r>
    </w:p>
    <w:p>
      <w:pPr>
        <w:pStyle w:val="Rodap"/>
        <w:rPr>
          <w:rFonts w:ascii="Times New Roman" w:hAnsi="Times New Roman" w:cs="Times New Roman"/>
        </w:rPr>
      </w:pPr>
      <w:r>
        <w:rPr>
          <w:rFonts w:cs="Times New Roman"/>
        </w:rPr>
      </w:r>
    </w:p>
    <w:p>
      <w:pPr>
        <w:pStyle w:val="Normal"/>
        <w:spacing w:lineRule="auto" w:line="240" w:before="0" w:after="0"/>
        <w:ind w:left="4820" w:hanging="0"/>
        <w:jc w:val="both"/>
        <w:rPr>
          <w:rFonts w:ascii="Times New Roman" w:hAnsi="Times New Roman" w:cs="Times New Roman"/>
          <w:sz w:val="24"/>
          <w:szCs w:val="24"/>
        </w:rPr>
      </w:pPr>
      <w:r>
        <w:rPr>
          <w:rFonts w:cs="Times New Roman"/>
          <w:sz w:val="24"/>
          <w:szCs w:val="24"/>
        </w:rPr>
        <w:t xml:space="preserve">Projeto de pesquisa submetido ao Programa de Pós-Graduação </w:t>
      </w:r>
      <w:r>
        <w:rPr>
          <w:rStyle w:val="Fontstyle01"/>
          <w:sz w:val="24"/>
          <w:szCs w:val="24"/>
        </w:rPr>
        <w:t>Interdisciplinar em Cinema</w:t>
      </w:r>
      <w:r>
        <w:rPr>
          <w:rFonts w:cs="Times New Roman"/>
          <w:sz w:val="24"/>
          <w:szCs w:val="24"/>
        </w:rPr>
        <w:t xml:space="preserve">, da Universidade Federal de Sergipe, como requisito parcial do processo seletivo de Mestrado. </w:t>
      </w:r>
      <w:r>
        <w:rPr>
          <w:rFonts w:cs="Times New Roman"/>
          <w:b/>
          <w:sz w:val="24"/>
          <w:szCs w:val="24"/>
        </w:rPr>
        <w:t>Linha de pesquisa:</w:t>
      </w:r>
      <w:r>
        <w:rPr>
          <w:rFonts w:cs="Times New Roman"/>
          <w:sz w:val="24"/>
          <w:szCs w:val="24"/>
        </w:rPr>
        <w:t xml:space="preserve"> xxxxxxxxxxxxxxxxxxxxxxxxxxxxxxx</w:t>
      </w:r>
    </w:p>
    <w:p>
      <w:pPr>
        <w:pStyle w:val="Normal"/>
        <w:spacing w:lineRule="auto" w:line="240" w:before="0" w:after="0"/>
        <w:ind w:left="4820" w:hanging="0"/>
        <w:jc w:val="both"/>
        <w:rPr>
          <w:rFonts w:ascii="Times New Roman" w:hAnsi="Times New Roman" w:cs="Times New Roman"/>
          <w:sz w:val="24"/>
          <w:szCs w:val="24"/>
        </w:rPr>
      </w:pPr>
      <w:r>
        <w:rPr>
          <w:rFonts w:cs="Times New Roman"/>
          <w:sz w:val="24"/>
          <w:szCs w:val="24"/>
        </w:rPr>
      </w:r>
    </w:p>
    <w:p>
      <w:pPr>
        <w:pStyle w:val="Normal"/>
        <w:spacing w:lineRule="auto" w:line="240" w:before="0" w:after="0"/>
        <w:ind w:left="4820" w:hanging="0"/>
        <w:jc w:val="both"/>
        <w:rPr/>
      </w:pPr>
      <w:r>
        <w:rPr>
          <w:b/>
          <w:bCs/>
          <w:color w:val="C9211E"/>
          <w:shd w:fill="FFFF00" w:val="clear"/>
        </w:rPr>
        <w:t xml:space="preserve">NÃO INDICAR ORIENTADORES/AS (CONFORME ITEM </w:t>
      </w:r>
      <w:r>
        <w:rPr>
          <w:b/>
          <w:bCs/>
          <w:color w:val="C9211E"/>
          <w:shd w:fill="FFFF00" w:val="clear"/>
        </w:rPr>
        <w:t xml:space="preserve">6.2.2.1 </w:t>
      </w:r>
      <w:r>
        <w:rPr>
          <w:b/>
          <w:bCs/>
          <w:color w:val="C9211E"/>
          <w:shd w:fill="FFFF00" w:val="clear"/>
        </w:rPr>
        <w:t>DO EDITAL)</w:t>
      </w:r>
    </w:p>
    <w:p>
      <w:pPr>
        <w:pStyle w:val="Normal"/>
        <w:ind w:left="4820" w:hanging="0"/>
        <w:jc w:val="both"/>
        <w:rPr>
          <w:rFonts w:ascii="Times New Roman" w:hAnsi="Times New Roman" w:cs="Times New Roman"/>
          <w:color w:val="FF0000"/>
        </w:rPr>
      </w:pPr>
      <w:r>
        <w:rPr>
          <w:rFonts w:cs="Times New Roman"/>
          <w:color w:val="FF0000"/>
        </w:rPr>
      </w:r>
    </w:p>
    <w:p>
      <w:pPr>
        <w:pStyle w:val="Normal"/>
        <w:ind w:left="4820" w:hanging="0"/>
        <w:jc w:val="both"/>
        <w:rPr>
          <w:rFonts w:ascii="Times New Roman" w:hAnsi="Times New Roman" w:cs="Times New Roman"/>
          <w:color w:val="FF0000"/>
        </w:rPr>
      </w:pPr>
      <w:r>
        <w:rPr>
          <w:rFonts w:cs="Times New Roman"/>
          <w:color w:val="FF0000"/>
        </w:rPr>
      </w:r>
    </w:p>
    <w:p>
      <w:pPr>
        <w:pStyle w:val="Normal"/>
        <w:ind w:left="4820" w:hanging="0"/>
        <w:jc w:val="both"/>
        <w:rPr>
          <w:rFonts w:ascii="Times New Roman" w:hAnsi="Times New Roman" w:cs="Times New Roman"/>
          <w:color w:val="FF0000"/>
        </w:rPr>
      </w:pPr>
      <w:r>
        <w:rPr>
          <w:rFonts w:cs="Times New Roman"/>
          <w:color w:val="FF0000"/>
        </w:rPr>
      </w:r>
    </w:p>
    <w:p>
      <w:pPr>
        <w:pStyle w:val="Normal"/>
        <w:ind w:left="4820" w:hanging="0"/>
        <w:jc w:val="both"/>
        <w:rPr>
          <w:rFonts w:ascii="Times New Roman" w:hAnsi="Times New Roman" w:cs="Times New Roman"/>
          <w:color w:val="FF0000"/>
        </w:rPr>
      </w:pPr>
      <w:r>
        <w:rPr>
          <w:rFonts w:cs="Times New Roman"/>
          <w:color w:val="FF0000"/>
        </w:rPr>
      </w:r>
    </w:p>
    <w:p>
      <w:pPr>
        <w:pStyle w:val="Normal"/>
        <w:ind w:left="4820" w:hanging="0"/>
        <w:jc w:val="both"/>
        <w:rPr>
          <w:rFonts w:ascii="Times New Roman" w:hAnsi="Times New Roman" w:cs="Times New Roman"/>
          <w:color w:val="FF0000"/>
        </w:rPr>
      </w:pPr>
      <w:r>
        <w:rPr>
          <w:rFonts w:cs="Times New Roman"/>
          <w:color w:val="FF0000"/>
        </w:rPr>
      </w:r>
    </w:p>
    <w:p>
      <w:pPr>
        <w:pStyle w:val="Normal"/>
        <w:ind w:left="4820" w:hanging="0"/>
        <w:jc w:val="both"/>
        <w:rPr>
          <w:rFonts w:ascii="Times New Roman" w:hAnsi="Times New Roman" w:cs="Times New Roman"/>
          <w:color w:val="FF0000"/>
        </w:rPr>
      </w:pPr>
      <w:r>
        <w:rPr>
          <w:rFonts w:cs="Times New Roman"/>
          <w:color w:val="FF0000"/>
        </w:rPr>
      </w:r>
    </w:p>
    <w:p>
      <w:pPr>
        <w:pStyle w:val="Normal"/>
        <w:rPr>
          <w:rStyle w:val="Fontstyle01"/>
          <w:sz w:val="24"/>
          <w:szCs w:val="24"/>
        </w:rPr>
      </w:pPr>
      <w:r>
        <w:rPr>
          <w:sz w:val="24"/>
          <w:szCs w:val="24"/>
        </w:rPr>
      </w:r>
    </w:p>
    <w:sdt>
      <w:sdtPr>
        <w:docPartObj>
          <w:docPartGallery w:val="Table of Contents"/>
          <w:docPartUnique w:val="true"/>
        </w:docPartObj>
        <w:id w:val="872617381"/>
      </w:sdtPr>
      <w:sdtContent>
        <w:p>
          <w:pPr>
            <w:pStyle w:val="Ttulodosumrio"/>
            <w:spacing w:lineRule="auto" w:line="360" w:before="0" w:after="0"/>
            <w:jc w:val="center"/>
            <w:rPr>
              <w:rFonts w:ascii="Times New Roman" w:hAnsi="Times New Roman" w:cs="Times New Roman"/>
              <w:color w:val="auto"/>
              <w:sz w:val="24"/>
              <w:szCs w:val="24"/>
            </w:rPr>
          </w:pPr>
          <w:r>
            <w:rPr>
              <w:rFonts w:cs="Times New Roman"/>
              <w:color w:val="auto"/>
              <w:sz w:val="24"/>
              <w:szCs w:val="24"/>
            </w:rPr>
            <w:t>SUMÁRIO</w:t>
          </w:r>
        </w:p>
        <w:p>
          <w:pPr>
            <w:pStyle w:val="Normal"/>
            <w:spacing w:lineRule="auto" w:line="360" w:before="0" w:after="0"/>
            <w:rPr>
              <w:rFonts w:ascii="Times New Roman" w:hAnsi="Times New Roman" w:cs="Times New Roman"/>
              <w:b/>
              <w:b/>
              <w:bCs/>
              <w:lang w:eastAsia="pt-BR"/>
            </w:rPr>
          </w:pPr>
          <w:r>
            <w:rPr>
              <w:rFonts w:cs="Times New Roman"/>
              <w:b/>
              <w:bCs/>
              <w:lang w:eastAsia="pt-BR"/>
            </w:rPr>
          </w:r>
        </w:p>
        <w:p>
          <w:pPr>
            <w:pStyle w:val="Sumrio1"/>
            <w:tabs>
              <w:tab w:val="clear" w:pos="708"/>
              <w:tab w:val="left" w:pos="440" w:leader="none"/>
              <w:tab w:val="right" w:pos="9061" w:leader="dot"/>
            </w:tabs>
            <w:rPr>
              <w:rFonts w:eastAsia="" w:eastAsiaTheme="minorEastAsia"/>
              <w:b/>
              <w:b/>
              <w:bCs/>
              <w:lang w:eastAsia="pt-BR"/>
            </w:rPr>
          </w:pPr>
          <w:hyperlink w:anchor="_Toc40522861">
            <w:r>
              <w:rPr>
                <w:rStyle w:val="LinkdaInternet"/>
                <w:rFonts w:cs="Times New Roman"/>
                <w:b/>
                <w:bCs/>
              </w:rPr>
              <w:t>1.</w:t>
            </w:r>
            <w:r>
              <w:rPr>
                <w:rStyle w:val="LinkdaInternet"/>
                <w:rFonts w:eastAsia="" w:eastAsiaTheme="minorEastAsia"/>
                <w:b/>
                <w:bCs/>
                <w:lang w:eastAsia="pt-BR"/>
              </w:rPr>
              <w:tab/>
            </w:r>
            <w:r>
              <w:rPr>
                <w:rStyle w:val="LinkdaInternet"/>
                <w:rFonts w:cs="Times New Roman"/>
                <w:b/>
                <w:bCs/>
              </w:rPr>
              <w:t>INTRODUÇÃO</w:t>
            </w:r>
            <w:r>
              <w:rPr>
                <w:rStyle w:val="LinkdaInternet"/>
                <w:b/>
                <w:bCs/>
                <w:vanish/>
              </w:rPr>
              <w:tab/>
            </w:r>
            <w:r>
              <w:rPr>
                <w:webHidden/>
              </w:rPr>
              <w:fldChar w:fldCharType="begin"/>
            </w:r>
            <w:r>
              <w:rPr>
                <w:webHidden/>
              </w:rPr>
              <w:instrText xml:space="preserve">PAGEREF _Toc40522861 \h</w:instrText>
            </w:r>
            <w:r>
              <w:rPr>
                <w:webHidden/>
              </w:rPr>
              <w:fldChar w:fldCharType="separate"/>
            </w:r>
            <w:r>
              <w:rPr>
                <w:rStyle w:val="LinkdaInternet"/>
                <w:b/>
                <w:bCs/>
                <w:vanish/>
              </w:rPr>
              <w:fldChar w:fldCharType="begin"/>
            </w:r>
            <w:r>
              <w:rPr>
                <w:webHidden/>
              </w:rPr>
              <w:fldChar w:fldCharType="end"/>
            </w:r>
            <w:r>
              <w:rPr>
                <w:rStyle w:val="LinkdaInternet"/>
                <w:b/>
                <w:bCs/>
                <w:vanish/>
              </w:rPr>
              <w:instrText xml:space="preserve"> PAGEREF _Toc40522861 \h </w:instrText>
            </w:r>
            <w:r>
              <w:rPr>
                <w:rStyle w:val="LinkdaInternet"/>
                <w:b/>
                <w:bCs/>
                <w:vanish/>
              </w:rPr>
              <w:fldChar w:fldCharType="separate"/>
            </w:r>
            <w:r>
              <w:rPr>
                <w:rStyle w:val="LinkdaInternet"/>
                <w:b/>
                <w:bCs/>
                <w:vanish/>
              </w:rPr>
              <w:t>3</w:t>
            </w:r>
            <w:r>
              <w:rPr>
                <w:rStyle w:val="LinkdaInternet"/>
                <w:b/>
                <w:bCs/>
                <w:vanish/>
              </w:rPr>
              <w:fldChar w:fldCharType="end"/>
            </w:r>
          </w:hyperlink>
        </w:p>
        <w:p>
          <w:pPr>
            <w:pStyle w:val="Sumrio1"/>
            <w:tabs>
              <w:tab w:val="clear" w:pos="708"/>
              <w:tab w:val="left" w:pos="440" w:leader="none"/>
              <w:tab w:val="right" w:pos="9061" w:leader="dot"/>
            </w:tabs>
            <w:rPr>
              <w:rFonts w:eastAsia="" w:eastAsiaTheme="minorEastAsia"/>
              <w:b/>
              <w:b/>
              <w:bCs/>
              <w:lang w:eastAsia="pt-BR"/>
            </w:rPr>
          </w:pPr>
          <w:hyperlink w:anchor="_Toc40522862">
            <w:r>
              <w:rPr>
                <w:rStyle w:val="LinkdaInternet"/>
                <w:rFonts w:cs="Times New Roman"/>
                <w:b/>
                <w:bCs/>
              </w:rPr>
              <w:t>2.</w:t>
            </w:r>
            <w:r>
              <w:rPr>
                <w:rStyle w:val="LinkdaInternet"/>
                <w:rFonts w:eastAsia="" w:eastAsiaTheme="minorEastAsia"/>
                <w:b/>
                <w:bCs/>
                <w:lang w:eastAsia="pt-BR"/>
              </w:rPr>
              <w:tab/>
            </w:r>
            <w:r>
              <w:rPr>
                <w:rStyle w:val="LinkdaInternet"/>
                <w:rFonts w:cs="Times New Roman"/>
                <w:b/>
                <w:bCs/>
              </w:rPr>
              <w:t>JUSTIFICATIVA</w:t>
            </w:r>
            <w:r>
              <w:rPr>
                <w:webHidden/>
              </w:rPr>
              <w:fldChar w:fldCharType="begin"/>
            </w:r>
            <w:r>
              <w:rPr>
                <w:webHidden/>
              </w:rPr>
              <w:instrText xml:space="preserve">PAGEREF _Toc40522862 \h</w:instrText>
            </w:r>
            <w:r>
              <w:rPr>
                <w:webHidden/>
              </w:rPr>
              <w:fldChar w:fldCharType="separate"/>
            </w:r>
            <w:r>
              <w:rPr>
                <w:rStyle w:val="LinkdaInternet"/>
                <w:b/>
                <w:bCs/>
                <w:vanish/>
              </w:rPr>
              <w:tab/>
              <w:t>3</w:t>
            </w:r>
            <w:r>
              <w:rPr>
                <w:webHidden/>
              </w:rPr>
              <w:fldChar w:fldCharType="end"/>
            </w:r>
          </w:hyperlink>
        </w:p>
        <w:p>
          <w:pPr>
            <w:pStyle w:val="Sumrio1"/>
            <w:tabs>
              <w:tab w:val="clear" w:pos="708"/>
              <w:tab w:val="left" w:pos="440" w:leader="none"/>
              <w:tab w:val="right" w:pos="9061" w:leader="dot"/>
            </w:tabs>
            <w:rPr>
              <w:rFonts w:eastAsia="" w:eastAsiaTheme="minorEastAsia"/>
              <w:b/>
              <w:b/>
              <w:bCs/>
              <w:lang w:eastAsia="pt-BR"/>
            </w:rPr>
          </w:pPr>
          <w:hyperlink w:anchor="_Toc40522863">
            <w:r>
              <w:rPr>
                <w:rStyle w:val="LinkdaInternet"/>
                <w:rFonts w:cs="Times New Roman"/>
                <w:b/>
                <w:bCs/>
              </w:rPr>
              <w:t>3.</w:t>
            </w:r>
            <w:r>
              <w:rPr>
                <w:rStyle w:val="LinkdaInternet"/>
                <w:rFonts w:eastAsia="" w:eastAsiaTheme="minorEastAsia"/>
                <w:b/>
                <w:bCs/>
                <w:lang w:eastAsia="pt-BR"/>
              </w:rPr>
              <w:tab/>
            </w:r>
            <w:r>
              <w:rPr>
                <w:rStyle w:val="LinkdaInternet"/>
                <w:rFonts w:cs="Times New Roman"/>
                <w:b/>
                <w:bCs/>
              </w:rPr>
              <w:t xml:space="preserve">REVISÃO BIBLIOGRÁFICA </w:t>
            </w:r>
            <w:r>
              <w:rPr>
                <w:webHidden/>
              </w:rPr>
              <w:fldChar w:fldCharType="begin"/>
            </w:r>
            <w:r>
              <w:rPr>
                <w:webHidden/>
              </w:rPr>
              <w:instrText xml:space="preserve">PAGEREF _Toc40522863 \h</w:instrText>
            </w:r>
            <w:r>
              <w:rPr>
                <w:webHidden/>
              </w:rPr>
              <w:fldChar w:fldCharType="separate"/>
            </w:r>
            <w:r>
              <w:rPr>
                <w:rStyle w:val="LinkdaInternet"/>
                <w:b/>
                <w:bCs/>
                <w:vanish/>
              </w:rPr>
              <w:tab/>
              <w:t>3</w:t>
            </w:r>
            <w:r>
              <w:rPr>
                <w:webHidden/>
              </w:rPr>
              <w:fldChar w:fldCharType="end"/>
            </w:r>
          </w:hyperlink>
        </w:p>
        <w:p>
          <w:pPr>
            <w:pStyle w:val="Sumrio1"/>
            <w:tabs>
              <w:tab w:val="clear" w:pos="708"/>
              <w:tab w:val="left" w:pos="440" w:leader="none"/>
              <w:tab w:val="right" w:pos="9061" w:leader="dot"/>
            </w:tabs>
            <w:rPr>
              <w:rFonts w:eastAsia="" w:eastAsiaTheme="minorEastAsia"/>
              <w:b/>
              <w:b/>
              <w:bCs/>
              <w:lang w:eastAsia="pt-BR"/>
            </w:rPr>
          </w:pPr>
          <w:hyperlink w:anchor="_Toc40522867">
            <w:r>
              <w:rPr>
                <w:rStyle w:val="LinkdaInternet"/>
                <w:rFonts w:cs="Times New Roman"/>
                <w:b/>
                <w:bCs/>
              </w:rPr>
              <w:t>4.</w:t>
            </w:r>
            <w:r>
              <w:rPr>
                <w:rStyle w:val="LinkdaInternet"/>
                <w:rFonts w:eastAsia="" w:eastAsiaTheme="minorEastAsia"/>
                <w:b/>
                <w:bCs/>
                <w:lang w:eastAsia="pt-BR"/>
              </w:rPr>
              <w:tab/>
            </w:r>
            <w:r>
              <w:rPr>
                <w:rStyle w:val="LinkdaInternet"/>
                <w:rFonts w:cs="Times New Roman"/>
                <w:b/>
                <w:bCs/>
              </w:rPr>
              <w:t>OBJETIVOS</w:t>
            </w:r>
            <w:r>
              <w:rPr>
                <w:webHidden/>
              </w:rPr>
              <w:fldChar w:fldCharType="begin"/>
            </w:r>
            <w:r>
              <w:rPr>
                <w:webHidden/>
              </w:rPr>
              <w:instrText xml:space="preserve">PAGEREF _Toc40522867 \h</w:instrText>
            </w:r>
            <w:r>
              <w:rPr>
                <w:webHidden/>
              </w:rPr>
              <w:fldChar w:fldCharType="separate"/>
            </w:r>
            <w:r>
              <w:rPr>
                <w:rStyle w:val="LinkdaInternet"/>
                <w:b/>
                <w:bCs/>
                <w:vanish/>
              </w:rPr>
              <w:tab/>
              <w:t>4</w:t>
            </w:r>
            <w:r>
              <w:rPr>
                <w:webHidden/>
              </w:rPr>
              <w:fldChar w:fldCharType="end"/>
            </w:r>
          </w:hyperlink>
        </w:p>
        <w:p>
          <w:pPr>
            <w:pStyle w:val="Sumrio1"/>
            <w:tabs>
              <w:tab w:val="clear" w:pos="708"/>
              <w:tab w:val="left" w:pos="440" w:leader="none"/>
              <w:tab w:val="right" w:pos="9061" w:leader="dot"/>
            </w:tabs>
            <w:rPr>
              <w:rFonts w:eastAsia="" w:eastAsiaTheme="minorEastAsia"/>
              <w:b/>
              <w:b/>
              <w:bCs/>
              <w:lang w:eastAsia="pt-BR"/>
            </w:rPr>
          </w:pPr>
          <w:hyperlink w:anchor="_Toc40522872">
            <w:r>
              <w:rPr>
                <w:rStyle w:val="LinkdaInternet"/>
                <w:rFonts w:cs="Times New Roman"/>
                <w:b/>
                <w:bCs/>
              </w:rPr>
              <w:t>5.</w:t>
            </w:r>
            <w:r>
              <w:rPr>
                <w:rStyle w:val="LinkdaInternet"/>
                <w:rFonts w:eastAsia="" w:eastAsiaTheme="minorEastAsia"/>
                <w:b/>
                <w:bCs/>
                <w:lang w:eastAsia="pt-BR"/>
              </w:rPr>
              <w:tab/>
            </w:r>
            <w:r>
              <w:rPr>
                <w:rStyle w:val="LinkdaInternet"/>
                <w:rFonts w:cs="Times New Roman"/>
                <w:b/>
                <w:bCs/>
              </w:rPr>
              <w:t>PROCEDIMENTOS METODOLÓGICOS</w:t>
            </w:r>
            <w:r>
              <w:rPr>
                <w:webHidden/>
              </w:rPr>
              <w:fldChar w:fldCharType="begin"/>
            </w:r>
            <w:r>
              <w:rPr>
                <w:webHidden/>
              </w:rPr>
              <w:instrText xml:space="preserve">PAGEREF _Toc40522872 \h</w:instrText>
            </w:r>
            <w:r>
              <w:rPr>
                <w:webHidden/>
              </w:rPr>
              <w:fldChar w:fldCharType="separate"/>
            </w:r>
            <w:r>
              <w:rPr>
                <w:rStyle w:val="LinkdaInternet"/>
                <w:b/>
                <w:bCs/>
                <w:vanish/>
              </w:rPr>
              <w:tab/>
              <w:t>4</w:t>
            </w:r>
            <w:r>
              <w:rPr>
                <w:webHidden/>
              </w:rPr>
              <w:fldChar w:fldCharType="end"/>
            </w:r>
          </w:hyperlink>
        </w:p>
        <w:p>
          <w:pPr>
            <w:pStyle w:val="Sumrio1"/>
            <w:tabs>
              <w:tab w:val="clear" w:pos="708"/>
              <w:tab w:val="left" w:pos="440" w:leader="none"/>
              <w:tab w:val="right" w:pos="9061" w:leader="dot"/>
            </w:tabs>
            <w:rPr>
              <w:rFonts w:eastAsia="" w:eastAsiaTheme="minorEastAsia"/>
              <w:b/>
              <w:b/>
              <w:bCs/>
              <w:lang w:eastAsia="pt-BR"/>
            </w:rPr>
          </w:pPr>
          <w:hyperlink w:anchor="_Toc40522873">
            <w:r>
              <w:rPr>
                <w:rStyle w:val="LinkdaInternet"/>
                <w:rFonts w:cs="Times New Roman"/>
                <w:b/>
                <w:bCs/>
              </w:rPr>
              <w:t>6.</w:t>
            </w:r>
            <w:r>
              <w:rPr>
                <w:rStyle w:val="LinkdaInternet"/>
                <w:rFonts w:eastAsia="" w:eastAsiaTheme="minorEastAsia"/>
                <w:b/>
                <w:bCs/>
                <w:lang w:eastAsia="pt-BR"/>
              </w:rPr>
              <w:tab/>
            </w:r>
            <w:r>
              <w:rPr>
                <w:rStyle w:val="LinkdaInternet"/>
                <w:rFonts w:cs="Times New Roman"/>
                <w:b/>
                <w:bCs/>
              </w:rPr>
              <w:t>CRONOGRAMA</w:t>
            </w:r>
            <w:r>
              <w:rPr>
                <w:webHidden/>
              </w:rPr>
              <w:fldChar w:fldCharType="begin"/>
            </w:r>
            <w:r>
              <w:rPr>
                <w:webHidden/>
              </w:rPr>
              <w:instrText xml:space="preserve">PAGEREF _Toc40522873 \h</w:instrText>
            </w:r>
            <w:r>
              <w:rPr>
                <w:webHidden/>
              </w:rPr>
              <w:fldChar w:fldCharType="separate"/>
            </w:r>
            <w:r>
              <w:rPr>
                <w:rStyle w:val="LinkdaInternet"/>
                <w:b/>
                <w:bCs/>
                <w:vanish/>
              </w:rPr>
              <w:tab/>
              <w:t>5</w:t>
            </w:r>
            <w:r>
              <w:rPr>
                <w:webHidden/>
              </w:rPr>
              <w:fldChar w:fldCharType="end"/>
            </w:r>
          </w:hyperlink>
        </w:p>
        <w:p>
          <w:pPr>
            <w:pStyle w:val="Sumrio1"/>
            <w:tabs>
              <w:tab w:val="clear" w:pos="708"/>
              <w:tab w:val="left" w:pos="440" w:leader="none"/>
              <w:tab w:val="right" w:pos="9061" w:leader="dot"/>
            </w:tabs>
            <w:rPr>
              <w:rFonts w:eastAsia="" w:eastAsiaTheme="minorEastAsia"/>
              <w:b/>
              <w:b/>
              <w:bCs/>
              <w:lang w:eastAsia="pt-BR"/>
            </w:rPr>
          </w:pPr>
          <w:hyperlink w:anchor="_Toc40522874">
            <w:r>
              <w:rPr>
                <w:rStyle w:val="LinkdaInternet"/>
                <w:rFonts w:cs="Times New Roman"/>
                <w:b/>
                <w:bCs/>
              </w:rPr>
              <w:t>7.</w:t>
            </w:r>
            <w:r>
              <w:rPr>
                <w:rStyle w:val="LinkdaInternet"/>
                <w:rFonts w:eastAsia="" w:eastAsiaTheme="minorEastAsia"/>
                <w:b/>
                <w:bCs/>
                <w:lang w:eastAsia="pt-BR"/>
              </w:rPr>
              <w:tab/>
            </w:r>
            <w:r>
              <w:rPr>
                <w:rStyle w:val="LinkdaInternet"/>
                <w:rFonts w:cs="Times New Roman"/>
                <w:b/>
                <w:bCs/>
              </w:rPr>
              <w:t>REFERÊNCIAS</w:t>
            </w:r>
            <w:r>
              <w:rPr>
                <w:webHidden/>
              </w:rPr>
              <w:fldChar w:fldCharType="begin"/>
            </w:r>
            <w:r>
              <w:rPr>
                <w:webHidden/>
              </w:rPr>
              <w:instrText xml:space="preserve">PAGEREF _Toc40522874 \h</w:instrText>
            </w:r>
            <w:r>
              <w:rPr>
                <w:webHidden/>
              </w:rPr>
              <w:fldChar w:fldCharType="separate"/>
            </w:r>
            <w:r>
              <w:rPr>
                <w:rStyle w:val="LinkdaInternet"/>
                <w:b/>
                <w:bCs/>
                <w:vanish/>
              </w:rPr>
              <w:tab/>
              <w:t>5</w:t>
            </w:r>
            <w:r>
              <w:rPr>
                <w:webHidden/>
              </w:rPr>
              <w:fldChar w:fldCharType="end"/>
            </w:r>
          </w:hyperlink>
        </w:p>
        <w:p>
          <w:pPr>
            <w:sectPr>
              <w:headerReference w:type="first" r:id="rId2"/>
              <w:footerReference w:type="first" r:id="rId3"/>
              <w:type w:val="nextPage"/>
              <w:pgSz w:w="11906" w:h="16838"/>
              <w:pgMar w:left="1701" w:right="1134" w:gutter="0" w:header="709" w:top="1701" w:footer="709" w:bottom="1134"/>
              <w:pgNumType w:fmt="decimal"/>
              <w:formProt w:val="false"/>
              <w:titlePg/>
              <w:textDirection w:val="lrTb"/>
              <w:docGrid w:type="default" w:linePitch="360" w:charSpace="4096"/>
            </w:sectPr>
            <w:pStyle w:val="Normal"/>
            <w:spacing w:lineRule="auto" w:line="360" w:before="0" w:after="0"/>
            <w:rPr>
              <w:rFonts w:ascii="Times New Roman" w:hAnsi="Times New Roman" w:cs="Times New Roman"/>
              <w:b/>
              <w:b/>
              <w:sz w:val="24"/>
              <w:szCs w:val="24"/>
            </w:rPr>
          </w:pPr>
          <w:r>
            <w:rPr>
              <w:rFonts w:cs="Times New Roman"/>
              <w:b/>
              <w:sz w:val="24"/>
              <w:szCs w:val="24"/>
            </w:rPr>
          </w:r>
        </w:p>
        <w:p>
          <w:pPr>
            <w:pStyle w:val="Ttulo1"/>
            <w:numPr>
              <w:ilvl w:val="0"/>
              <w:numId w:val="2"/>
            </w:numPr>
            <w:spacing w:lineRule="auto" w:line="360"/>
            <w:rPr>
              <w:rStyle w:val="Fontstyle01"/>
              <w:sz w:val="24"/>
              <w:szCs w:val="24"/>
            </w:rPr>
          </w:pPr>
          <w:bookmarkStart w:id="0" w:name="_Toc40522861"/>
          <w:r>
            <w:rPr>
              <w:rStyle w:val="Fontstyle01"/>
              <w:sz w:val="24"/>
              <w:szCs w:val="24"/>
            </w:rPr>
            <w:t>INTRODUÇÃO</w:t>
          </w:r>
          <w:bookmarkEnd w:id="0"/>
          <w:r>
            <w:rPr>
              <w:rStyle w:val="Fontstyle01"/>
              <w:sz w:val="24"/>
              <w:szCs w:val="24"/>
            </w:rPr>
            <w:t xml:space="preserve"> </w:t>
          </w:r>
        </w:p>
        <w:p>
          <w:pPr>
            <w:pStyle w:val="Normal"/>
            <w:spacing w:lineRule="auto" w:line="360" w:before="0" w:after="0"/>
            <w:ind w:firstLine="709"/>
            <w:jc w:val="both"/>
            <w:rPr>
              <w:rFonts w:cs="Times New Roman"/>
              <w:sz w:val="24"/>
              <w:szCs w:val="24"/>
            </w:rPr>
          </w:pPr>
          <w:r>
            <w:rPr>
              <w:rFonts w:cs="Times New Roman"/>
              <w:sz w:val="24"/>
              <w:szCs w:val="24"/>
            </w:rPr>
            <w:t>(O QUE SERÁ ESCRITO? Inicie dizendo qual é o seu objeto de estudo, o seu tema. O tema já deve trazer, em sua descrição, o problema. Apresente genericamente a gênese do problema, o contexto do problema, sob o ponto de vista sócio-cultural, da história, do Cinema, ou de outro aspecto que permita situar o problema que pretende investigar em sua inter-relação com a sociedade. (O pesquisador não se posiciona sobre o tema, apenas reproduz sua realidade.).</w:t>
          </w:r>
        </w:p>
        <w:p>
          <w:pPr>
            <w:pStyle w:val="Normal"/>
            <w:spacing w:lineRule="auto" w:line="360" w:before="0" w:after="0"/>
            <w:rPr>
              <w:rStyle w:val="Fontstyle01"/>
              <w:rFonts w:eastAsia="" w:eastAsiaTheme="majorEastAsia"/>
              <w:b/>
              <w:b/>
              <w:bCs/>
              <w:sz w:val="24"/>
              <w:szCs w:val="24"/>
            </w:rPr>
          </w:pPr>
          <w:r>
            <w:rPr>
              <w:rFonts w:eastAsia="" w:eastAsiaTheme="majorEastAsia"/>
              <w:b/>
              <w:bCs/>
              <w:sz w:val="24"/>
              <w:szCs w:val="24"/>
            </w:rPr>
          </w:r>
        </w:p>
        <w:p>
          <w:pPr>
            <w:pStyle w:val="Ttulo1"/>
            <w:numPr>
              <w:ilvl w:val="0"/>
              <w:numId w:val="2"/>
            </w:numPr>
            <w:spacing w:lineRule="auto" w:line="360" w:before="0" w:after="0"/>
            <w:jc w:val="both"/>
            <w:rPr>
              <w:rStyle w:val="Fontstyle01"/>
              <w:sz w:val="24"/>
              <w:szCs w:val="24"/>
            </w:rPr>
          </w:pPr>
          <w:bookmarkStart w:id="1" w:name="_Toc40522862"/>
          <w:r>
            <w:rPr>
              <w:rStyle w:val="Fontstyle01"/>
              <w:sz w:val="24"/>
              <w:szCs w:val="24"/>
            </w:rPr>
            <w:t>JUSTIFICATIVA</w:t>
          </w:r>
          <w:bookmarkEnd w:id="1"/>
        </w:p>
        <w:p>
          <w:pPr>
            <w:pStyle w:val="Normal"/>
            <w:spacing w:lineRule="auto" w:line="360" w:before="0" w:after="0"/>
            <w:ind w:firstLine="709"/>
            <w:jc w:val="both"/>
            <w:rPr>
              <w:rFonts w:ascii="Times New Roman" w:hAnsi="Times New Roman" w:cs="Times New Roman"/>
              <w:sz w:val="24"/>
              <w:szCs w:val="24"/>
            </w:rPr>
          </w:pPr>
          <w:r>
            <w:rPr>
              <w:rFonts w:cs="Times New Roman"/>
              <w:sz w:val="24"/>
              <w:szCs w:val="24"/>
            </w:rPr>
            <w:t>Podem estar envolvidos na Justificativa as possibilidades que o projeto tem para ser desenvolvido levando-se em consideração a sua própria carga de experiências e níveis formativos, que auxiliem demonstrar que você é o pesquisador ideal para desenvolvê-la.</w:t>
          </w:r>
        </w:p>
        <w:p>
          <w:pPr>
            <w:pStyle w:val="Normal"/>
            <w:spacing w:lineRule="auto" w:line="360" w:before="0" w:after="0"/>
            <w:ind w:firstLine="709"/>
            <w:jc w:val="both"/>
            <w:rPr>
              <w:rFonts w:ascii="Times New Roman" w:hAnsi="Times New Roman" w:cs="Times New Roman"/>
              <w:sz w:val="24"/>
              <w:szCs w:val="24"/>
            </w:rPr>
          </w:pPr>
          <w:r>
            <w:rPr>
              <w:rFonts w:cs="Times New Roman"/>
              <w:sz w:val="24"/>
              <w:szCs w:val="24"/>
            </w:rPr>
            <w:t>Como a Justificativa nada mais é que “convencer o outro”, é importante o pesquisador colocar-se na posição de alguém alheio à pesquisa para analisar os motivos pelos quais seria levado a ler tal estudo. Assim, é importante realizar também conexões do seu tema a outras pesquisas, bibliografias, descobertas recentes, em função de que a importância do tema a ser trabalho, cresce á medida que consigamos ligá-lo ao mundo externo.</w:t>
          </w:r>
        </w:p>
        <w:p>
          <w:pPr>
            <w:pStyle w:val="Normal"/>
            <w:spacing w:lineRule="auto" w:line="360" w:before="0" w:after="0"/>
            <w:ind w:firstLine="709"/>
            <w:jc w:val="both"/>
            <w:rPr>
              <w:rFonts w:ascii="Times New Roman" w:hAnsi="Times New Roman" w:cs="Times New Roman"/>
              <w:sz w:val="24"/>
              <w:szCs w:val="24"/>
            </w:rPr>
          </w:pPr>
          <w:r>
            <w:rPr>
              <w:rFonts w:cs="Times New Roman"/>
              <w:sz w:val="24"/>
              <w:szCs w:val="24"/>
            </w:rPr>
          </w:r>
        </w:p>
        <w:p>
          <w:pPr>
            <w:pStyle w:val="Ttulo1"/>
            <w:numPr>
              <w:ilvl w:val="0"/>
              <w:numId w:val="2"/>
            </w:numPr>
            <w:spacing w:lineRule="auto" w:line="360" w:before="0" w:after="0"/>
            <w:rPr>
              <w:rStyle w:val="Fontstyle01"/>
              <w:sz w:val="24"/>
              <w:szCs w:val="24"/>
            </w:rPr>
          </w:pPr>
          <w:r>
            <w:rPr>
              <w:rStyle w:val="Fontstyle01"/>
              <w:sz w:val="24"/>
              <w:szCs w:val="24"/>
            </w:rPr>
            <w:t>REVISÃO BIBLIOGRÁFICA</w:t>
          </w:r>
        </w:p>
        <w:p>
          <w:pPr>
            <w:pStyle w:val="ListParagraph"/>
            <w:keepNext w:val="true"/>
            <w:keepLines/>
            <w:numPr>
              <w:ilvl w:val="0"/>
              <w:numId w:val="4"/>
            </w:numPr>
            <w:spacing w:lineRule="auto" w:line="360" w:before="0" w:after="0"/>
            <w:contextualSpacing w:val="false"/>
            <w:outlineLvl w:val="1"/>
            <w:rPr>
              <w:rFonts w:ascii="Times New Roman" w:hAnsi="Times New Roman" w:eastAsia="" w:cs="" w:asciiTheme="majorHAnsi" w:cstheme="majorBidi" w:eastAsiaTheme="majorEastAsia" w:hAnsiTheme="majorHAnsi"/>
              <w:b/>
              <w:b/>
              <w:bCs/>
              <w:vanish/>
              <w:sz w:val="24"/>
              <w:szCs w:val="24"/>
            </w:rPr>
          </w:pPr>
          <w:r>
            <w:rPr>
              <w:rFonts w:eastAsia="" w:cs="" w:cstheme="majorBidi" w:eastAsiaTheme="majorEastAsia"/>
              <w:b/>
              <w:bCs/>
              <w:vanish/>
              <w:sz w:val="24"/>
              <w:szCs w:val="24"/>
            </w:rPr>
          </w:r>
          <w:bookmarkStart w:id="2" w:name="_Toc40522864"/>
          <w:bookmarkStart w:id="3" w:name="_Toc40522613"/>
          <w:bookmarkStart w:id="4" w:name="_Toc530220037"/>
          <w:bookmarkStart w:id="5" w:name="_Toc530060131"/>
          <w:bookmarkStart w:id="6" w:name="_Toc530060113"/>
          <w:bookmarkStart w:id="7" w:name="_Toc530059725"/>
          <w:bookmarkStart w:id="8" w:name="_Toc530059508"/>
          <w:bookmarkStart w:id="9" w:name="_Toc530058686"/>
          <w:bookmarkStart w:id="10" w:name="_Toc530058526"/>
          <w:bookmarkStart w:id="11" w:name="_Toc530056684"/>
          <w:bookmarkStart w:id="12" w:name="_Toc529982275"/>
          <w:bookmarkStart w:id="13" w:name="_Toc529964279"/>
          <w:bookmarkStart w:id="14" w:name="_Toc529953892"/>
          <w:bookmarkStart w:id="15" w:name="_Toc529862066"/>
          <w:bookmarkStart w:id="16" w:name="_Toc529862048"/>
          <w:bookmarkStart w:id="17" w:name="_Toc529704028"/>
          <w:bookmarkStart w:id="18" w:name="_Toc40522864"/>
          <w:bookmarkStart w:id="19" w:name="_Toc40522613"/>
          <w:bookmarkStart w:id="20" w:name="_Toc530220037"/>
          <w:bookmarkStart w:id="21" w:name="_Toc530060131"/>
          <w:bookmarkStart w:id="22" w:name="_Toc530060113"/>
          <w:bookmarkStart w:id="23" w:name="_Toc530059725"/>
          <w:bookmarkStart w:id="24" w:name="_Toc530059508"/>
          <w:bookmarkStart w:id="25" w:name="_Toc530058686"/>
          <w:bookmarkStart w:id="26" w:name="_Toc530058526"/>
          <w:bookmarkStart w:id="27" w:name="_Toc530056684"/>
          <w:bookmarkStart w:id="28" w:name="_Toc529982275"/>
          <w:bookmarkStart w:id="29" w:name="_Toc529964279"/>
          <w:bookmarkStart w:id="30" w:name="_Toc529953892"/>
          <w:bookmarkStart w:id="31" w:name="_Toc529862066"/>
          <w:bookmarkStart w:id="32" w:name="_Toc529862048"/>
          <w:bookmarkStart w:id="33" w:name="_Toc52970402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ListParagraph"/>
            <w:keepNext w:val="true"/>
            <w:keepLines/>
            <w:numPr>
              <w:ilvl w:val="0"/>
              <w:numId w:val="4"/>
            </w:numPr>
            <w:spacing w:lineRule="auto" w:line="360" w:before="0" w:after="0"/>
            <w:contextualSpacing w:val="false"/>
            <w:outlineLvl w:val="1"/>
            <w:rPr>
              <w:rFonts w:ascii="Times New Roman" w:hAnsi="Times New Roman" w:eastAsia="" w:cs="" w:asciiTheme="majorHAnsi" w:cstheme="majorBidi" w:eastAsiaTheme="majorEastAsia" w:hAnsiTheme="majorHAnsi"/>
              <w:b/>
              <w:b/>
              <w:bCs/>
              <w:vanish/>
              <w:sz w:val="24"/>
              <w:szCs w:val="24"/>
            </w:rPr>
          </w:pPr>
          <w:r>
            <w:rPr>
              <w:rFonts w:eastAsia="" w:cs="" w:cstheme="majorBidi" w:eastAsiaTheme="majorEastAsia"/>
              <w:b/>
              <w:bCs/>
              <w:vanish/>
              <w:sz w:val="24"/>
              <w:szCs w:val="24"/>
            </w:rPr>
          </w:r>
          <w:bookmarkStart w:id="34" w:name="_Toc40522865"/>
          <w:bookmarkStart w:id="35" w:name="_Toc40522614"/>
          <w:bookmarkStart w:id="36" w:name="_Toc530220038"/>
          <w:bookmarkStart w:id="37" w:name="_Toc530060132"/>
          <w:bookmarkStart w:id="38" w:name="_Toc530060114"/>
          <w:bookmarkStart w:id="39" w:name="_Toc530059726"/>
          <w:bookmarkStart w:id="40" w:name="_Toc530059509"/>
          <w:bookmarkStart w:id="41" w:name="_Toc530058687"/>
          <w:bookmarkStart w:id="42" w:name="_Toc530058527"/>
          <w:bookmarkStart w:id="43" w:name="_Toc530056685"/>
          <w:bookmarkStart w:id="44" w:name="_Toc529982276"/>
          <w:bookmarkStart w:id="45" w:name="_Toc529964280"/>
          <w:bookmarkStart w:id="46" w:name="_Toc529953893"/>
          <w:bookmarkStart w:id="47" w:name="_Toc529862067"/>
          <w:bookmarkStart w:id="48" w:name="_Toc529862049"/>
          <w:bookmarkStart w:id="49" w:name="_Toc529704029"/>
          <w:bookmarkStart w:id="50" w:name="_Toc40522865"/>
          <w:bookmarkStart w:id="51" w:name="_Toc40522614"/>
          <w:bookmarkStart w:id="52" w:name="_Toc530220038"/>
          <w:bookmarkStart w:id="53" w:name="_Toc530060132"/>
          <w:bookmarkStart w:id="54" w:name="_Toc530060114"/>
          <w:bookmarkStart w:id="55" w:name="_Toc530059726"/>
          <w:bookmarkStart w:id="56" w:name="_Toc530059509"/>
          <w:bookmarkStart w:id="57" w:name="_Toc530058687"/>
          <w:bookmarkStart w:id="58" w:name="_Toc530058527"/>
          <w:bookmarkStart w:id="59" w:name="_Toc530056685"/>
          <w:bookmarkStart w:id="60" w:name="_Toc529982276"/>
          <w:bookmarkStart w:id="61" w:name="_Toc529964280"/>
          <w:bookmarkStart w:id="62" w:name="_Toc529953893"/>
          <w:bookmarkStart w:id="63" w:name="_Toc529862067"/>
          <w:bookmarkStart w:id="64" w:name="_Toc529862049"/>
          <w:bookmarkStart w:id="65" w:name="_Toc52970402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ListParagraph"/>
            <w:keepNext w:val="true"/>
            <w:keepLines/>
            <w:numPr>
              <w:ilvl w:val="0"/>
              <w:numId w:val="4"/>
            </w:numPr>
            <w:spacing w:lineRule="auto" w:line="360" w:before="0" w:after="0"/>
            <w:contextualSpacing w:val="false"/>
            <w:outlineLvl w:val="1"/>
            <w:rPr>
              <w:rFonts w:ascii="Times New Roman" w:hAnsi="Times New Roman" w:eastAsia="" w:cs="" w:asciiTheme="majorHAnsi" w:cstheme="majorBidi" w:eastAsiaTheme="majorEastAsia" w:hAnsiTheme="majorHAnsi"/>
              <w:b/>
              <w:b/>
              <w:bCs/>
              <w:vanish/>
              <w:sz w:val="24"/>
              <w:szCs w:val="24"/>
            </w:rPr>
          </w:pPr>
          <w:r>
            <w:rPr>
              <w:rFonts w:eastAsia="" w:cs="" w:cstheme="majorBidi" w:eastAsiaTheme="majorEastAsia"/>
              <w:b/>
              <w:bCs/>
              <w:vanish/>
              <w:sz w:val="24"/>
              <w:szCs w:val="24"/>
            </w:rPr>
          </w:r>
          <w:bookmarkStart w:id="66" w:name="_Toc40522866"/>
          <w:bookmarkStart w:id="67" w:name="_Toc40522615"/>
          <w:bookmarkStart w:id="68" w:name="_Toc530220039"/>
          <w:bookmarkStart w:id="69" w:name="_Toc530060133"/>
          <w:bookmarkStart w:id="70" w:name="_Toc530060115"/>
          <w:bookmarkStart w:id="71" w:name="_Toc530059727"/>
          <w:bookmarkStart w:id="72" w:name="_Toc530059510"/>
          <w:bookmarkStart w:id="73" w:name="_Toc530058688"/>
          <w:bookmarkStart w:id="74" w:name="_Toc530058528"/>
          <w:bookmarkStart w:id="75" w:name="_Toc530056686"/>
          <w:bookmarkStart w:id="76" w:name="_Toc529982277"/>
          <w:bookmarkStart w:id="77" w:name="_Toc529964281"/>
          <w:bookmarkStart w:id="78" w:name="_Toc529953894"/>
          <w:bookmarkStart w:id="79" w:name="_Toc529862068"/>
          <w:bookmarkStart w:id="80" w:name="_Toc529862050"/>
          <w:bookmarkStart w:id="81" w:name="_Toc529704030"/>
          <w:bookmarkStart w:id="82" w:name="_Toc40522866"/>
          <w:bookmarkStart w:id="83" w:name="_Toc40522615"/>
          <w:bookmarkStart w:id="84" w:name="_Toc530220039"/>
          <w:bookmarkStart w:id="85" w:name="_Toc530060133"/>
          <w:bookmarkStart w:id="86" w:name="_Toc530060115"/>
          <w:bookmarkStart w:id="87" w:name="_Toc530059727"/>
          <w:bookmarkStart w:id="88" w:name="_Toc530059510"/>
          <w:bookmarkStart w:id="89" w:name="_Toc530058688"/>
          <w:bookmarkStart w:id="90" w:name="_Toc530058528"/>
          <w:bookmarkStart w:id="91" w:name="_Toc530056686"/>
          <w:bookmarkStart w:id="92" w:name="_Toc529982277"/>
          <w:bookmarkStart w:id="93" w:name="_Toc529964281"/>
          <w:bookmarkStart w:id="94" w:name="_Toc529953894"/>
          <w:bookmarkStart w:id="95" w:name="_Toc529862068"/>
          <w:bookmarkStart w:id="96" w:name="_Toc529862050"/>
          <w:bookmarkStart w:id="97" w:name="_Toc52970403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Normal"/>
            <w:spacing w:lineRule="auto" w:line="360" w:before="0" w:after="0"/>
            <w:ind w:firstLine="709"/>
            <w:jc w:val="both"/>
            <w:rPr>
              <w:rFonts w:ascii="Times New Roman" w:hAnsi="Times New Roman" w:cs="Times New Roman"/>
              <w:sz w:val="24"/>
              <w:szCs w:val="24"/>
            </w:rPr>
          </w:pPr>
          <w:bookmarkStart w:id="98" w:name="_GoBack"/>
          <w:bookmarkEnd w:id="98"/>
          <w:r>
            <w:rPr>
              <w:rFonts w:cs="Times New Roman"/>
              <w:sz w:val="24"/>
              <w:szCs w:val="24"/>
            </w:rPr>
            <w:t>Consiste em apresentar um resumo do que já foi escrito sobre o tema. Uma pesquisa não parte do zero, por isso o pesquisador deverá fazer uma pesquisa prévia sobre o que já foi escrito sobre o tema sobre o qual pretende estudar.</w:t>
          </w:r>
        </w:p>
        <w:p>
          <w:pPr>
            <w:pStyle w:val="Normal"/>
            <w:spacing w:lineRule="auto" w:line="360" w:before="0" w:after="0"/>
            <w:ind w:firstLine="709"/>
            <w:jc w:val="both"/>
            <w:rPr>
              <w:rFonts w:ascii="Times New Roman" w:hAnsi="Times New Roman" w:cs="Times New Roman"/>
              <w:sz w:val="24"/>
              <w:szCs w:val="24"/>
            </w:rPr>
          </w:pPr>
          <w:r>
            <w:rPr>
              <w:rFonts w:cs="Times New Roman"/>
              <w:sz w:val="24"/>
              <w:szCs w:val="24"/>
            </w:rPr>
            <w:t>Mesmo que seja uma pesquisa de campo inédita, que avalia uma situação concreta desconhecida em um dado local, alguém ou um grupo, em algum lugar, já deve ter feito pesquisas iguais ou semelhantes, ou mesmo complementares de certos aspectos da pesquisa pretendida. Uma procura de tais fontes, documentais ou bibliográficas, torna-se imprescindível para que não haja duplicação de esforços.</w:t>
          </w:r>
        </w:p>
        <w:p>
          <w:pPr>
            <w:pStyle w:val="Normal"/>
            <w:spacing w:lineRule="auto" w:line="360" w:before="0" w:after="0"/>
            <w:ind w:firstLine="709"/>
            <w:jc w:val="both"/>
            <w:rPr>
              <w:rFonts w:ascii="Times New Roman" w:hAnsi="Times New Roman" w:cs="Times New Roman"/>
              <w:sz w:val="24"/>
              <w:szCs w:val="24"/>
            </w:rPr>
          </w:pPr>
          <w:r>
            <w:rPr>
              <w:rFonts w:cs="Times New Roman"/>
              <w:sz w:val="24"/>
              <w:szCs w:val="24"/>
            </w:rPr>
            <w:t xml:space="preserve">A citação das principais conclusões a que outros autores chegaram permite salientar a contribuição da pesquisa realizada, demonstrar contradições ou reafirmar comportamentos e atitudes. </w:t>
          </w:r>
        </w:p>
        <w:p>
          <w:pPr>
            <w:pStyle w:val="ListParagraph"/>
            <w:numPr>
              <w:ilvl w:val="0"/>
              <w:numId w:val="5"/>
            </w:numPr>
            <w:spacing w:lineRule="auto" w:line="360" w:before="0" w:after="0"/>
            <w:contextualSpacing/>
            <w:jc w:val="both"/>
            <w:rPr>
              <w:rFonts w:ascii="Times New Roman" w:hAnsi="Times New Roman" w:cs="Times New Roman"/>
              <w:sz w:val="24"/>
              <w:szCs w:val="24"/>
            </w:rPr>
          </w:pPr>
          <w:r>
            <w:rPr>
              <w:rFonts w:cs="Times New Roman"/>
              <w:sz w:val="24"/>
              <w:szCs w:val="24"/>
            </w:rPr>
            <w:t xml:space="preserve">A literatura indicada deverá ser condizente com o problema em estudo. </w:t>
          </w:r>
        </w:p>
        <w:p>
          <w:pPr>
            <w:pStyle w:val="ListParagraph"/>
            <w:numPr>
              <w:ilvl w:val="0"/>
              <w:numId w:val="5"/>
            </w:numPr>
            <w:spacing w:lineRule="auto" w:line="360" w:before="0" w:after="0"/>
            <w:contextualSpacing/>
            <w:jc w:val="both"/>
            <w:rPr>
              <w:rFonts w:ascii="Times New Roman" w:hAnsi="Times New Roman" w:cs="Times New Roman"/>
              <w:sz w:val="24"/>
              <w:szCs w:val="24"/>
            </w:rPr>
          </w:pPr>
          <w:r>
            <w:rPr>
              <w:rFonts w:cs="Times New Roman"/>
              <w:sz w:val="24"/>
              <w:szCs w:val="24"/>
            </w:rPr>
            <w:t>Citar literatura relevante e atual sobre o assunto a ser estudado.</w:t>
          </w:r>
        </w:p>
        <w:p>
          <w:pPr>
            <w:pStyle w:val="ListParagraph"/>
            <w:numPr>
              <w:ilvl w:val="0"/>
              <w:numId w:val="5"/>
            </w:numPr>
            <w:spacing w:lineRule="auto" w:line="360" w:before="0" w:after="0"/>
            <w:contextualSpacing/>
            <w:jc w:val="both"/>
            <w:rPr>
              <w:rFonts w:ascii="Times New Roman" w:hAnsi="Times New Roman" w:cs="Times New Roman"/>
              <w:sz w:val="24"/>
              <w:szCs w:val="24"/>
            </w:rPr>
          </w:pPr>
          <w:r>
            <w:rPr>
              <w:rFonts w:cs="Times New Roman"/>
              <w:sz w:val="24"/>
              <w:szCs w:val="24"/>
            </w:rPr>
            <w:t>Apontar alguns dos autores que serão consultados.</w:t>
          </w:r>
        </w:p>
        <w:p>
          <w:pPr>
            <w:pStyle w:val="ListParagraph"/>
            <w:numPr>
              <w:ilvl w:val="0"/>
              <w:numId w:val="5"/>
            </w:numPr>
            <w:spacing w:lineRule="auto" w:line="360" w:before="0" w:after="0"/>
            <w:contextualSpacing/>
            <w:jc w:val="both"/>
            <w:rPr>
              <w:rFonts w:ascii="Times New Roman" w:hAnsi="Times New Roman" w:cs="Times New Roman"/>
              <w:sz w:val="24"/>
              <w:szCs w:val="24"/>
            </w:rPr>
          </w:pPr>
          <w:r>
            <w:rPr>
              <w:rFonts w:cs="Times New Roman"/>
              <w:sz w:val="24"/>
              <w:szCs w:val="24"/>
            </w:rPr>
            <w:t>Demonstrar entendimento da literatura existente sobre o tema.</w:t>
          </w:r>
        </w:p>
        <w:p>
          <w:pPr>
            <w:pStyle w:val="Normal"/>
            <w:spacing w:lineRule="auto" w:line="360" w:before="0" w:after="0"/>
            <w:ind w:firstLine="709"/>
            <w:jc w:val="both"/>
            <w:rPr>
              <w:rStyle w:val="Fontstyle01"/>
              <w:sz w:val="24"/>
              <w:szCs w:val="24"/>
            </w:rPr>
          </w:pPr>
          <w:r>
            <w:rPr/>
          </w:r>
        </w:p>
        <w:p>
          <w:pPr>
            <w:pStyle w:val="Ttulo1"/>
            <w:numPr>
              <w:ilvl w:val="0"/>
              <w:numId w:val="2"/>
            </w:numPr>
            <w:spacing w:lineRule="auto" w:line="360" w:before="0" w:after="0"/>
            <w:rPr>
              <w:rStyle w:val="Fontstyle01"/>
              <w:sz w:val="24"/>
              <w:szCs w:val="24"/>
            </w:rPr>
          </w:pPr>
          <w:bookmarkStart w:id="99" w:name="_Toc40522867"/>
          <w:r>
            <w:rPr>
              <w:rStyle w:val="Fontstyle01"/>
              <w:sz w:val="24"/>
              <w:szCs w:val="24"/>
            </w:rPr>
            <w:t>OBJETIVOS</w:t>
          </w:r>
          <w:bookmarkEnd w:id="99"/>
        </w:p>
        <w:p>
          <w:pPr>
            <w:pStyle w:val="ListParagraph"/>
            <w:numPr>
              <w:ilvl w:val="0"/>
              <w:numId w:val="1"/>
            </w:numPr>
            <w:spacing w:lineRule="auto" w:line="360" w:before="0" w:after="0"/>
            <w:contextualSpacing/>
            <w:rPr>
              <w:rStyle w:val="Fontstyle01"/>
              <w:b/>
              <w:b/>
              <w:vanish/>
              <w:sz w:val="24"/>
              <w:szCs w:val="24"/>
            </w:rPr>
          </w:pPr>
          <w:r>
            <w:rPr>
              <w:b/>
              <w:vanish/>
              <w:sz w:val="24"/>
              <w:szCs w:val="24"/>
            </w:rPr>
          </w:r>
        </w:p>
        <w:p>
          <w:pPr>
            <w:pStyle w:val="ListParagraph"/>
            <w:numPr>
              <w:ilvl w:val="0"/>
              <w:numId w:val="1"/>
            </w:numPr>
            <w:spacing w:lineRule="auto" w:line="360" w:before="0" w:after="0"/>
            <w:contextualSpacing/>
            <w:rPr>
              <w:rStyle w:val="Fontstyle01"/>
              <w:b/>
              <w:b/>
              <w:vanish/>
              <w:sz w:val="24"/>
              <w:szCs w:val="24"/>
            </w:rPr>
          </w:pPr>
          <w:r>
            <w:rPr>
              <w:b/>
              <w:vanish/>
              <w:sz w:val="24"/>
              <w:szCs w:val="24"/>
            </w:rPr>
          </w:r>
        </w:p>
        <w:p>
          <w:pPr>
            <w:pStyle w:val="ListParagraph"/>
            <w:numPr>
              <w:ilvl w:val="0"/>
              <w:numId w:val="1"/>
            </w:numPr>
            <w:spacing w:lineRule="auto" w:line="360" w:before="0" w:after="0"/>
            <w:contextualSpacing/>
            <w:rPr>
              <w:rStyle w:val="Fontstyle01"/>
              <w:b/>
              <w:b/>
              <w:vanish/>
              <w:sz w:val="24"/>
              <w:szCs w:val="24"/>
            </w:rPr>
          </w:pPr>
          <w:r>
            <w:rPr>
              <w:b/>
              <w:vanish/>
              <w:sz w:val="24"/>
              <w:szCs w:val="24"/>
            </w:rPr>
          </w:r>
        </w:p>
        <w:p>
          <w:pPr>
            <w:pStyle w:val="ListParagraph"/>
            <w:numPr>
              <w:ilvl w:val="0"/>
              <w:numId w:val="1"/>
            </w:numPr>
            <w:spacing w:lineRule="auto" w:line="360" w:before="0" w:after="0"/>
            <w:contextualSpacing/>
            <w:rPr>
              <w:rStyle w:val="Fontstyle01"/>
              <w:b/>
              <w:b/>
              <w:vanish/>
              <w:sz w:val="24"/>
              <w:szCs w:val="24"/>
            </w:rPr>
          </w:pPr>
          <w:r>
            <w:rPr>
              <w:b/>
              <w:vanish/>
              <w:sz w:val="24"/>
              <w:szCs w:val="24"/>
            </w:rPr>
          </w:r>
        </w:p>
        <w:p>
          <w:pPr>
            <w:pStyle w:val="ListParagraph"/>
            <w:keepNext w:val="true"/>
            <w:keepLines/>
            <w:numPr>
              <w:ilvl w:val="0"/>
              <w:numId w:val="3"/>
            </w:numPr>
            <w:spacing w:lineRule="auto" w:line="360" w:before="0" w:after="0"/>
            <w:contextualSpacing w:val="false"/>
            <w:outlineLvl w:val="1"/>
            <w:rPr>
              <w:rStyle w:val="Fontstyle01"/>
              <w:rFonts w:eastAsia="" w:eastAsiaTheme="majorEastAsia"/>
              <w:b/>
              <w:b/>
              <w:bCs/>
              <w:vanish/>
              <w:sz w:val="24"/>
              <w:szCs w:val="24"/>
            </w:rPr>
          </w:pPr>
          <w:r>
            <w:rPr>
              <w:rFonts w:eastAsia="" w:eastAsiaTheme="majorEastAsia"/>
              <w:b/>
              <w:bCs/>
              <w:vanish/>
              <w:sz w:val="24"/>
              <w:szCs w:val="24"/>
            </w:rPr>
          </w:r>
          <w:bookmarkStart w:id="100" w:name="_Toc40522868"/>
          <w:bookmarkStart w:id="101" w:name="_Toc40522617"/>
          <w:bookmarkStart w:id="102" w:name="_Toc530220043"/>
          <w:bookmarkStart w:id="103" w:name="_Toc530060137"/>
          <w:bookmarkStart w:id="104" w:name="_Toc530060119"/>
          <w:bookmarkStart w:id="105" w:name="_Toc530059731"/>
          <w:bookmarkStart w:id="106" w:name="_Toc530059514"/>
          <w:bookmarkStart w:id="107" w:name="_Toc530058692"/>
          <w:bookmarkStart w:id="108" w:name="_Toc530058532"/>
          <w:bookmarkStart w:id="109" w:name="_Toc530056690"/>
          <w:bookmarkStart w:id="110" w:name="_Toc529982281"/>
          <w:bookmarkStart w:id="111" w:name="_Toc529964285"/>
          <w:bookmarkStart w:id="112" w:name="_Toc529953898"/>
          <w:bookmarkStart w:id="113" w:name="_Toc529862072"/>
          <w:bookmarkStart w:id="114" w:name="_Toc529862054"/>
          <w:bookmarkStart w:id="115" w:name="_Toc529704035"/>
          <w:bookmarkStart w:id="116" w:name="_Toc529703947"/>
          <w:bookmarkStart w:id="117" w:name="_Toc529703928"/>
          <w:bookmarkStart w:id="118" w:name="_Toc529701905"/>
          <w:bookmarkStart w:id="119" w:name="_Toc529616776"/>
          <w:bookmarkStart w:id="120" w:name="_Toc529528302"/>
          <w:bookmarkStart w:id="121" w:name="_Toc528680050"/>
          <w:bookmarkStart w:id="122" w:name="_Toc528676662"/>
          <w:bookmarkStart w:id="123" w:name="_Toc528667759"/>
          <w:bookmarkStart w:id="124" w:name="_Toc528228071"/>
          <w:bookmarkStart w:id="125" w:name="_Toc528228035"/>
          <w:bookmarkStart w:id="126" w:name="_Toc528227559"/>
          <w:bookmarkStart w:id="127" w:name="_Toc40522868"/>
          <w:bookmarkStart w:id="128" w:name="_Toc40522617"/>
          <w:bookmarkStart w:id="129" w:name="_Toc530220043"/>
          <w:bookmarkStart w:id="130" w:name="_Toc530060137"/>
          <w:bookmarkStart w:id="131" w:name="_Toc530060119"/>
          <w:bookmarkStart w:id="132" w:name="_Toc530059731"/>
          <w:bookmarkStart w:id="133" w:name="_Toc530059514"/>
          <w:bookmarkStart w:id="134" w:name="_Toc530058692"/>
          <w:bookmarkStart w:id="135" w:name="_Toc530058532"/>
          <w:bookmarkStart w:id="136" w:name="_Toc530056690"/>
          <w:bookmarkStart w:id="137" w:name="_Toc529982281"/>
          <w:bookmarkStart w:id="138" w:name="_Toc529964285"/>
          <w:bookmarkStart w:id="139" w:name="_Toc529953898"/>
          <w:bookmarkStart w:id="140" w:name="_Toc529862072"/>
          <w:bookmarkStart w:id="141" w:name="_Toc529862054"/>
          <w:bookmarkStart w:id="142" w:name="_Toc529704035"/>
          <w:bookmarkStart w:id="143" w:name="_Toc529703947"/>
          <w:bookmarkStart w:id="144" w:name="_Toc529703928"/>
          <w:bookmarkStart w:id="145" w:name="_Toc529701905"/>
          <w:bookmarkStart w:id="146" w:name="_Toc529616776"/>
          <w:bookmarkStart w:id="147" w:name="_Toc529528302"/>
          <w:bookmarkStart w:id="148" w:name="_Toc528680050"/>
          <w:bookmarkStart w:id="149" w:name="_Toc528676662"/>
          <w:bookmarkStart w:id="150" w:name="_Toc528667759"/>
          <w:bookmarkStart w:id="151" w:name="_Toc528228071"/>
          <w:bookmarkStart w:id="152" w:name="_Toc528228035"/>
          <w:bookmarkStart w:id="153" w:name="_Toc528227559"/>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ListParagraph"/>
            <w:keepNext w:val="true"/>
            <w:keepLines/>
            <w:numPr>
              <w:ilvl w:val="0"/>
              <w:numId w:val="3"/>
            </w:numPr>
            <w:spacing w:lineRule="auto" w:line="360" w:before="0" w:after="0"/>
            <w:contextualSpacing w:val="false"/>
            <w:outlineLvl w:val="1"/>
            <w:rPr>
              <w:rStyle w:val="Fontstyle01"/>
              <w:rFonts w:eastAsia="" w:eastAsiaTheme="majorEastAsia"/>
              <w:b/>
              <w:b/>
              <w:bCs/>
              <w:vanish/>
              <w:sz w:val="24"/>
              <w:szCs w:val="24"/>
            </w:rPr>
          </w:pPr>
          <w:r>
            <w:rPr>
              <w:rFonts w:eastAsia="" w:eastAsiaTheme="majorEastAsia"/>
              <w:b/>
              <w:bCs/>
              <w:vanish/>
              <w:sz w:val="24"/>
              <w:szCs w:val="24"/>
            </w:rPr>
          </w:r>
          <w:bookmarkStart w:id="154" w:name="_Toc40522869"/>
          <w:bookmarkStart w:id="155" w:name="_Toc40522618"/>
          <w:bookmarkStart w:id="156" w:name="_Toc530220044"/>
          <w:bookmarkStart w:id="157" w:name="_Toc530060138"/>
          <w:bookmarkStart w:id="158" w:name="_Toc530060120"/>
          <w:bookmarkStart w:id="159" w:name="_Toc530059732"/>
          <w:bookmarkStart w:id="160" w:name="_Toc530059515"/>
          <w:bookmarkStart w:id="161" w:name="_Toc530058693"/>
          <w:bookmarkStart w:id="162" w:name="_Toc530058533"/>
          <w:bookmarkStart w:id="163" w:name="_Toc530056691"/>
          <w:bookmarkStart w:id="164" w:name="_Toc529982282"/>
          <w:bookmarkStart w:id="165" w:name="_Toc529964286"/>
          <w:bookmarkStart w:id="166" w:name="_Toc529953899"/>
          <w:bookmarkStart w:id="167" w:name="_Toc529862073"/>
          <w:bookmarkStart w:id="168" w:name="_Toc529862055"/>
          <w:bookmarkStart w:id="169" w:name="_Toc529704036"/>
          <w:bookmarkStart w:id="170" w:name="_Toc529703948"/>
          <w:bookmarkStart w:id="171" w:name="_Toc529703929"/>
          <w:bookmarkStart w:id="172" w:name="_Toc529701906"/>
          <w:bookmarkStart w:id="173" w:name="_Toc529616777"/>
          <w:bookmarkStart w:id="174" w:name="_Toc529528303"/>
          <w:bookmarkStart w:id="175" w:name="_Toc528680051"/>
          <w:bookmarkStart w:id="176" w:name="_Toc528676663"/>
          <w:bookmarkStart w:id="177" w:name="_Toc528667760"/>
          <w:bookmarkStart w:id="178" w:name="_Toc528228072"/>
          <w:bookmarkStart w:id="179" w:name="_Toc528228036"/>
          <w:bookmarkStart w:id="180" w:name="_Toc528227560"/>
          <w:bookmarkStart w:id="181" w:name="_Toc40522869"/>
          <w:bookmarkStart w:id="182" w:name="_Toc40522618"/>
          <w:bookmarkStart w:id="183" w:name="_Toc530220044"/>
          <w:bookmarkStart w:id="184" w:name="_Toc530060138"/>
          <w:bookmarkStart w:id="185" w:name="_Toc530060120"/>
          <w:bookmarkStart w:id="186" w:name="_Toc530059732"/>
          <w:bookmarkStart w:id="187" w:name="_Toc530059515"/>
          <w:bookmarkStart w:id="188" w:name="_Toc530058693"/>
          <w:bookmarkStart w:id="189" w:name="_Toc530058533"/>
          <w:bookmarkStart w:id="190" w:name="_Toc530056691"/>
          <w:bookmarkStart w:id="191" w:name="_Toc529982282"/>
          <w:bookmarkStart w:id="192" w:name="_Toc529964286"/>
          <w:bookmarkStart w:id="193" w:name="_Toc529953899"/>
          <w:bookmarkStart w:id="194" w:name="_Toc529862073"/>
          <w:bookmarkStart w:id="195" w:name="_Toc529862055"/>
          <w:bookmarkStart w:id="196" w:name="_Toc529704036"/>
          <w:bookmarkStart w:id="197" w:name="_Toc529703948"/>
          <w:bookmarkStart w:id="198" w:name="_Toc529703929"/>
          <w:bookmarkStart w:id="199" w:name="_Toc529701906"/>
          <w:bookmarkStart w:id="200" w:name="_Toc529616777"/>
          <w:bookmarkStart w:id="201" w:name="_Toc529528303"/>
          <w:bookmarkStart w:id="202" w:name="_Toc528680051"/>
          <w:bookmarkStart w:id="203" w:name="_Toc528676663"/>
          <w:bookmarkStart w:id="204" w:name="_Toc528667760"/>
          <w:bookmarkStart w:id="205" w:name="_Toc528228072"/>
          <w:bookmarkStart w:id="206" w:name="_Toc528228036"/>
          <w:bookmarkStart w:id="207" w:name="_Toc52822756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ListParagraph"/>
            <w:keepNext w:val="true"/>
            <w:keepLines/>
            <w:numPr>
              <w:ilvl w:val="0"/>
              <w:numId w:val="3"/>
            </w:numPr>
            <w:spacing w:lineRule="auto" w:line="360" w:before="0" w:after="0"/>
            <w:contextualSpacing w:val="false"/>
            <w:outlineLvl w:val="1"/>
            <w:rPr>
              <w:rStyle w:val="Fontstyle01"/>
              <w:rFonts w:eastAsia="" w:eastAsiaTheme="majorEastAsia"/>
              <w:b/>
              <w:b/>
              <w:bCs/>
              <w:vanish/>
              <w:sz w:val="24"/>
              <w:szCs w:val="24"/>
            </w:rPr>
          </w:pPr>
          <w:r>
            <w:rPr>
              <w:rFonts w:eastAsia="" w:eastAsiaTheme="majorEastAsia"/>
              <w:b/>
              <w:bCs/>
              <w:vanish/>
              <w:sz w:val="24"/>
              <w:szCs w:val="24"/>
            </w:rPr>
          </w:r>
          <w:bookmarkStart w:id="208" w:name="_Toc40522870"/>
          <w:bookmarkStart w:id="209" w:name="_Toc40522619"/>
          <w:bookmarkStart w:id="210" w:name="_Toc530220045"/>
          <w:bookmarkStart w:id="211" w:name="_Toc530060139"/>
          <w:bookmarkStart w:id="212" w:name="_Toc530060121"/>
          <w:bookmarkStart w:id="213" w:name="_Toc530059733"/>
          <w:bookmarkStart w:id="214" w:name="_Toc530059516"/>
          <w:bookmarkStart w:id="215" w:name="_Toc530058694"/>
          <w:bookmarkStart w:id="216" w:name="_Toc530058534"/>
          <w:bookmarkStart w:id="217" w:name="_Toc530056692"/>
          <w:bookmarkStart w:id="218" w:name="_Toc529982283"/>
          <w:bookmarkStart w:id="219" w:name="_Toc529964287"/>
          <w:bookmarkStart w:id="220" w:name="_Toc529953900"/>
          <w:bookmarkStart w:id="221" w:name="_Toc529862074"/>
          <w:bookmarkStart w:id="222" w:name="_Toc529862056"/>
          <w:bookmarkStart w:id="223" w:name="_Toc529704037"/>
          <w:bookmarkStart w:id="224" w:name="_Toc529703949"/>
          <w:bookmarkStart w:id="225" w:name="_Toc529703930"/>
          <w:bookmarkStart w:id="226" w:name="_Toc529701907"/>
          <w:bookmarkStart w:id="227" w:name="_Toc529616778"/>
          <w:bookmarkStart w:id="228" w:name="_Toc529528304"/>
          <w:bookmarkStart w:id="229" w:name="_Toc528680052"/>
          <w:bookmarkStart w:id="230" w:name="_Toc528676664"/>
          <w:bookmarkStart w:id="231" w:name="_Toc528667761"/>
          <w:bookmarkStart w:id="232" w:name="_Toc528228073"/>
          <w:bookmarkStart w:id="233" w:name="_Toc528228037"/>
          <w:bookmarkStart w:id="234" w:name="_Toc528227561"/>
          <w:bookmarkStart w:id="235" w:name="_Toc40522870"/>
          <w:bookmarkStart w:id="236" w:name="_Toc40522619"/>
          <w:bookmarkStart w:id="237" w:name="_Toc530220045"/>
          <w:bookmarkStart w:id="238" w:name="_Toc530060139"/>
          <w:bookmarkStart w:id="239" w:name="_Toc530060121"/>
          <w:bookmarkStart w:id="240" w:name="_Toc530059733"/>
          <w:bookmarkStart w:id="241" w:name="_Toc530059516"/>
          <w:bookmarkStart w:id="242" w:name="_Toc530058694"/>
          <w:bookmarkStart w:id="243" w:name="_Toc530058534"/>
          <w:bookmarkStart w:id="244" w:name="_Toc530056692"/>
          <w:bookmarkStart w:id="245" w:name="_Toc529982283"/>
          <w:bookmarkStart w:id="246" w:name="_Toc529964287"/>
          <w:bookmarkStart w:id="247" w:name="_Toc529953900"/>
          <w:bookmarkStart w:id="248" w:name="_Toc529862074"/>
          <w:bookmarkStart w:id="249" w:name="_Toc529862056"/>
          <w:bookmarkStart w:id="250" w:name="_Toc529704037"/>
          <w:bookmarkStart w:id="251" w:name="_Toc529703949"/>
          <w:bookmarkStart w:id="252" w:name="_Toc529703930"/>
          <w:bookmarkStart w:id="253" w:name="_Toc529701907"/>
          <w:bookmarkStart w:id="254" w:name="_Toc529616778"/>
          <w:bookmarkStart w:id="255" w:name="_Toc529528304"/>
          <w:bookmarkStart w:id="256" w:name="_Toc528680052"/>
          <w:bookmarkStart w:id="257" w:name="_Toc528676664"/>
          <w:bookmarkStart w:id="258" w:name="_Toc528667761"/>
          <w:bookmarkStart w:id="259" w:name="_Toc528228073"/>
          <w:bookmarkStart w:id="260" w:name="_Toc528228037"/>
          <w:bookmarkStart w:id="261" w:name="_Toc528227561"/>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ListParagraph"/>
            <w:keepNext w:val="true"/>
            <w:keepLines/>
            <w:numPr>
              <w:ilvl w:val="0"/>
              <w:numId w:val="3"/>
            </w:numPr>
            <w:spacing w:lineRule="auto" w:line="360" w:before="0" w:after="0"/>
            <w:contextualSpacing w:val="false"/>
            <w:outlineLvl w:val="1"/>
            <w:rPr>
              <w:rStyle w:val="Fontstyle01"/>
              <w:rFonts w:eastAsia="" w:eastAsiaTheme="majorEastAsia"/>
              <w:b/>
              <w:b/>
              <w:bCs/>
              <w:vanish/>
              <w:sz w:val="24"/>
              <w:szCs w:val="24"/>
            </w:rPr>
          </w:pPr>
          <w:r>
            <w:rPr>
              <w:rFonts w:eastAsia="" w:eastAsiaTheme="majorEastAsia"/>
              <w:b/>
              <w:bCs/>
              <w:vanish/>
              <w:sz w:val="24"/>
              <w:szCs w:val="24"/>
            </w:rPr>
          </w:r>
          <w:bookmarkStart w:id="262" w:name="_Toc40522871"/>
          <w:bookmarkStart w:id="263" w:name="_Toc40522620"/>
          <w:bookmarkStart w:id="264" w:name="_Toc530220046"/>
          <w:bookmarkStart w:id="265" w:name="_Toc530060140"/>
          <w:bookmarkStart w:id="266" w:name="_Toc530060122"/>
          <w:bookmarkStart w:id="267" w:name="_Toc530059734"/>
          <w:bookmarkStart w:id="268" w:name="_Toc530059517"/>
          <w:bookmarkStart w:id="269" w:name="_Toc530058695"/>
          <w:bookmarkStart w:id="270" w:name="_Toc530058535"/>
          <w:bookmarkStart w:id="271" w:name="_Toc530056693"/>
          <w:bookmarkStart w:id="272" w:name="_Toc529982284"/>
          <w:bookmarkStart w:id="273" w:name="_Toc529964288"/>
          <w:bookmarkStart w:id="274" w:name="_Toc529953901"/>
          <w:bookmarkStart w:id="275" w:name="_Toc529862075"/>
          <w:bookmarkStart w:id="276" w:name="_Toc529862057"/>
          <w:bookmarkStart w:id="277" w:name="_Toc529704038"/>
          <w:bookmarkStart w:id="278" w:name="_Toc529703950"/>
          <w:bookmarkStart w:id="279" w:name="_Toc529703931"/>
          <w:bookmarkStart w:id="280" w:name="_Toc529701908"/>
          <w:bookmarkStart w:id="281" w:name="_Toc529616779"/>
          <w:bookmarkStart w:id="282" w:name="_Toc529528305"/>
          <w:bookmarkStart w:id="283" w:name="_Toc528680053"/>
          <w:bookmarkStart w:id="284" w:name="_Toc528676665"/>
          <w:bookmarkStart w:id="285" w:name="_Toc528667762"/>
          <w:bookmarkStart w:id="286" w:name="_Toc528228074"/>
          <w:bookmarkStart w:id="287" w:name="_Toc528228038"/>
          <w:bookmarkStart w:id="288" w:name="_Toc528227562"/>
          <w:bookmarkStart w:id="289" w:name="_Toc40522871"/>
          <w:bookmarkStart w:id="290" w:name="_Toc40522620"/>
          <w:bookmarkStart w:id="291" w:name="_Toc530220046"/>
          <w:bookmarkStart w:id="292" w:name="_Toc530060140"/>
          <w:bookmarkStart w:id="293" w:name="_Toc530060122"/>
          <w:bookmarkStart w:id="294" w:name="_Toc530059734"/>
          <w:bookmarkStart w:id="295" w:name="_Toc530059517"/>
          <w:bookmarkStart w:id="296" w:name="_Toc530058695"/>
          <w:bookmarkStart w:id="297" w:name="_Toc530058535"/>
          <w:bookmarkStart w:id="298" w:name="_Toc530056693"/>
          <w:bookmarkStart w:id="299" w:name="_Toc529982284"/>
          <w:bookmarkStart w:id="300" w:name="_Toc529964288"/>
          <w:bookmarkStart w:id="301" w:name="_Toc529953901"/>
          <w:bookmarkStart w:id="302" w:name="_Toc529862075"/>
          <w:bookmarkStart w:id="303" w:name="_Toc529862057"/>
          <w:bookmarkStart w:id="304" w:name="_Toc529704038"/>
          <w:bookmarkStart w:id="305" w:name="_Toc529703950"/>
          <w:bookmarkStart w:id="306" w:name="_Toc529703931"/>
          <w:bookmarkStart w:id="307" w:name="_Toc529701908"/>
          <w:bookmarkStart w:id="308" w:name="_Toc529616779"/>
          <w:bookmarkStart w:id="309" w:name="_Toc529528305"/>
          <w:bookmarkStart w:id="310" w:name="_Toc528680053"/>
          <w:bookmarkStart w:id="311" w:name="_Toc528676665"/>
          <w:bookmarkStart w:id="312" w:name="_Toc528667762"/>
          <w:bookmarkStart w:id="313" w:name="_Toc528228074"/>
          <w:bookmarkStart w:id="314" w:name="_Toc528228038"/>
          <w:bookmarkStart w:id="315" w:name="_Toc528227562"/>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Normal"/>
            <w:spacing w:lineRule="auto" w:line="360" w:before="0" w:after="0"/>
            <w:ind w:firstLine="709"/>
            <w:jc w:val="both"/>
            <w:rPr>
              <w:sz w:val="24"/>
              <w:szCs w:val="24"/>
            </w:rPr>
          </w:pPr>
          <w:r>
            <w:rPr>
              <w:sz w:val="24"/>
              <w:szCs w:val="24"/>
            </w:rPr>
            <w:t>A apresentação dos objetivos varia em função da natureza do projeto. Nos objetivos da pesquisa cabe identificar claramente o problema e apresentar sua delimitação. Apresentam-se os objetivos de forma geral e específica. O objetivo geral define o que o pesquisador pretende atingir com sua investigação.</w:t>
          </w:r>
        </w:p>
        <w:p>
          <w:pPr>
            <w:pStyle w:val="Normal"/>
            <w:spacing w:lineRule="auto" w:line="360" w:before="0" w:after="0"/>
            <w:ind w:firstLine="709"/>
            <w:jc w:val="both"/>
            <w:rPr>
              <w:sz w:val="24"/>
              <w:szCs w:val="24"/>
            </w:rPr>
          </w:pPr>
          <w:r>
            <w:rPr>
              <w:sz w:val="24"/>
              <w:szCs w:val="24"/>
            </w:rPr>
            <w:t>Os objetivos específicos definem etapas do trabalho a serem realizadas para que se alcance o objetivo geral. Podem ser: exploratórios, descritivos e explicativos. Assim, deve-se sempre utilizar verbos no infinitivo para iniciar os objetivos:</w:t>
          </w:r>
        </w:p>
        <w:p>
          <w:pPr>
            <w:pStyle w:val="Normal"/>
            <w:spacing w:lineRule="auto" w:line="360" w:before="0" w:after="0"/>
            <w:jc w:val="both"/>
            <w:rPr>
              <w:sz w:val="24"/>
              <w:szCs w:val="24"/>
            </w:rPr>
          </w:pPr>
          <w:r>
            <w:rPr>
              <w:sz w:val="24"/>
              <w:szCs w:val="24"/>
            </w:rPr>
            <w:t>•</w:t>
          </w:r>
          <w:r>
            <w:rPr>
              <w:sz w:val="24"/>
              <w:szCs w:val="24"/>
            </w:rPr>
            <w:tab/>
            <w:t>Exploratórios (conhecer, identificar, levantar, descobrir)</w:t>
          </w:r>
        </w:p>
        <w:p>
          <w:pPr>
            <w:pStyle w:val="Normal"/>
            <w:spacing w:lineRule="auto" w:line="360" w:before="0" w:after="0"/>
            <w:jc w:val="both"/>
            <w:rPr>
              <w:sz w:val="24"/>
              <w:szCs w:val="24"/>
            </w:rPr>
          </w:pPr>
          <w:r>
            <w:rPr>
              <w:sz w:val="24"/>
              <w:szCs w:val="24"/>
            </w:rPr>
            <w:t>•</w:t>
          </w:r>
          <w:r>
            <w:rPr>
              <w:sz w:val="24"/>
              <w:szCs w:val="24"/>
            </w:rPr>
            <w:tab/>
            <w:t>Descritivos (caracterizar, descrever, traçar, determinar)</w:t>
          </w:r>
        </w:p>
        <w:p>
          <w:pPr>
            <w:pStyle w:val="Normal"/>
            <w:spacing w:lineRule="auto" w:line="360" w:before="0" w:after="0"/>
            <w:jc w:val="both"/>
            <w:rPr>
              <w:sz w:val="24"/>
              <w:szCs w:val="24"/>
            </w:rPr>
          </w:pPr>
          <w:r>
            <w:rPr>
              <w:sz w:val="24"/>
              <w:szCs w:val="24"/>
            </w:rPr>
            <w:t>•</w:t>
          </w:r>
          <w:r>
            <w:rPr>
              <w:sz w:val="24"/>
              <w:szCs w:val="24"/>
            </w:rPr>
            <w:tab/>
            <w:t>Explicativos (analisar, avaliar, verificar, explicar)</w:t>
          </w:r>
        </w:p>
        <w:p>
          <w:pPr>
            <w:pStyle w:val="Normal"/>
            <w:spacing w:lineRule="auto" w:line="360" w:before="0" w:after="0"/>
            <w:ind w:firstLine="709"/>
            <w:jc w:val="both"/>
            <w:rPr>
              <w:sz w:val="24"/>
              <w:szCs w:val="24"/>
            </w:rPr>
          </w:pPr>
          <w:r>
            <w:rPr>
              <w:sz w:val="24"/>
              <w:szCs w:val="24"/>
            </w:rPr>
            <w:t>Este é o único capítulo de todo o Projeto que deve aparecer na forma de tópicos, ao contrário dos demais que deverão ser apresentados em texto cursivo e problematizado. Assim, ele é geralmente curto, e não deve conter muitos objetivos, especialmente em Ciências Humanas e Sociais, pois poderá desvirtuar a pesquisa para meandros que não se conseguirá alcançar.</w:t>
          </w:r>
        </w:p>
        <w:p>
          <w:pPr>
            <w:pStyle w:val="Normal"/>
            <w:spacing w:lineRule="auto" w:line="360" w:before="0" w:after="0"/>
            <w:ind w:firstLine="709"/>
            <w:jc w:val="both"/>
            <w:rPr>
              <w:sz w:val="24"/>
              <w:szCs w:val="24"/>
            </w:rPr>
          </w:pPr>
          <w:r>
            <w:rPr>
              <w:sz w:val="24"/>
              <w:szCs w:val="24"/>
            </w:rPr>
          </w:r>
        </w:p>
        <w:p>
          <w:pPr>
            <w:pStyle w:val="Ttulo1"/>
            <w:numPr>
              <w:ilvl w:val="0"/>
              <w:numId w:val="3"/>
            </w:numPr>
            <w:spacing w:lineRule="auto" w:line="360" w:before="0" w:after="0"/>
            <w:rPr>
              <w:rStyle w:val="Fontstyle01"/>
              <w:color w:val="auto"/>
              <w:sz w:val="24"/>
              <w:szCs w:val="24"/>
            </w:rPr>
          </w:pPr>
          <w:bookmarkStart w:id="316" w:name="_Toc40522872"/>
          <w:r>
            <w:rPr>
              <w:rStyle w:val="Fontstyle01"/>
              <w:color w:val="auto"/>
              <w:sz w:val="24"/>
              <w:szCs w:val="24"/>
            </w:rPr>
            <w:t>PROCEDIMENTOS METODOLÓGICOS</w:t>
          </w:r>
          <w:bookmarkEnd w:id="316"/>
        </w:p>
        <w:p>
          <w:pPr>
            <w:pStyle w:val="Normal"/>
            <w:spacing w:lineRule="auto" w:line="360" w:before="0" w:after="0"/>
            <w:ind w:firstLine="709"/>
            <w:jc w:val="both"/>
            <w:rPr>
              <w:sz w:val="24"/>
              <w:szCs w:val="24"/>
            </w:rPr>
          </w:pPr>
          <w:r>
            <w:rPr>
              <w:sz w:val="24"/>
              <w:szCs w:val="24"/>
            </w:rPr>
            <w:t>(COMO FAZER? COM QUÊ? QUANDO? O QUE? COM QUEM? ONDE?)</w:t>
          </w:r>
        </w:p>
        <w:p>
          <w:pPr>
            <w:pStyle w:val="Normal"/>
            <w:spacing w:lineRule="auto" w:line="360" w:before="0" w:after="0"/>
            <w:ind w:firstLine="709"/>
            <w:jc w:val="both"/>
            <w:rPr>
              <w:sz w:val="24"/>
              <w:szCs w:val="24"/>
            </w:rPr>
          </w:pPr>
          <w:r>
            <w:rPr>
              <w:sz w:val="24"/>
              <w:szCs w:val="24"/>
            </w:rPr>
            <w:t>A metodologia da pesquisa num planejamento deve ser entendida como o conjunto detalhado e seqüencial de métodos e técnicas científicas a serem executados ao longo da pesquisa, de tal modo que se consiga atingir os objetivos inicialmente propostos e, ao mesmo tempo, atender aos critérios de menor custo, maior rapidez, maior eficácia e mais confiabilidade de informação (BARRETO; HONORATO, 1998).</w:t>
          </w:r>
        </w:p>
        <w:p>
          <w:pPr>
            <w:pStyle w:val="Normal"/>
            <w:spacing w:lineRule="auto" w:line="360" w:before="0" w:after="0"/>
            <w:ind w:firstLine="709"/>
            <w:jc w:val="both"/>
            <w:rPr>
              <w:sz w:val="24"/>
              <w:szCs w:val="24"/>
            </w:rPr>
          </w:pPr>
          <w:r>
            <w:rPr>
              <w:sz w:val="24"/>
              <w:szCs w:val="24"/>
            </w:rPr>
            <w:t>As hipóteses serão fundamentais nesse momento porque indicarão ao pesquisador, ainda sem o conhecimento devidamente aprofundado sobre o tema, ávido por respostas, a selecionar os meios mais adequados para obter indicações e/ou conclusões acerca das suas indagações.</w:t>
          </w:r>
        </w:p>
        <w:p>
          <w:pPr>
            <w:pStyle w:val="Normal"/>
            <w:spacing w:lineRule="auto" w:line="360" w:before="0" w:after="0"/>
            <w:ind w:firstLine="709"/>
            <w:jc w:val="both"/>
            <w:rPr>
              <w:sz w:val="24"/>
              <w:szCs w:val="24"/>
            </w:rPr>
          </w:pPr>
          <w:r>
            <w:rPr>
              <w:sz w:val="24"/>
              <w:szCs w:val="24"/>
            </w:rPr>
            <w:t>Numa pesquisa bibliográfica a metodologia consiste em descrever as fontes de pesquisa (as referências iniciais) e o processo de estudo, a proposta de seleção das leituras, isto é, porque alguns autores foram escolhidos e outros não.</w:t>
          </w:r>
        </w:p>
        <w:p>
          <w:pPr>
            <w:pStyle w:val="Normal"/>
            <w:spacing w:lineRule="auto" w:line="360" w:before="0" w:after="0"/>
            <w:ind w:firstLine="709"/>
            <w:jc w:val="both"/>
            <w:rPr>
              <w:sz w:val="24"/>
              <w:szCs w:val="24"/>
            </w:rPr>
          </w:pPr>
          <w:r>
            <w:rPr>
              <w:sz w:val="24"/>
              <w:szCs w:val="24"/>
            </w:rPr>
            <w:t>A metodologia compreende ainda na indicação de como será feita a análise do material pesquisado ou do tipo de análise que será efetuada: seletiva, crítica ou reflexiva, descritiva, analítica etc.</w:t>
          </w:r>
        </w:p>
        <w:p>
          <w:pPr>
            <w:pStyle w:val="Normal"/>
            <w:spacing w:lineRule="auto" w:line="360" w:before="0" w:after="0"/>
            <w:ind w:firstLine="709"/>
            <w:jc w:val="both"/>
            <w:rPr>
              <w:sz w:val="24"/>
              <w:szCs w:val="24"/>
            </w:rPr>
          </w:pPr>
          <w:r>
            <w:rPr>
              <w:sz w:val="24"/>
              <w:szCs w:val="24"/>
            </w:rPr>
            <w:t>Na pesquisa documental ou de campo é necessário ainda delimitação e descrição (se necessário) dos instrumentos e fontes escolhidos para a coleta de dados: entrevistas, formulários, questionários etc. A indicação do procedimento para a coleta de dados, que deverá acompanhar o tipo de pesquisa selecionado, isto é:</w:t>
          </w:r>
        </w:p>
        <w:p>
          <w:pPr>
            <w:pStyle w:val="Normal"/>
            <w:spacing w:lineRule="auto" w:line="360" w:before="0" w:after="0"/>
            <w:ind w:firstLine="709"/>
            <w:jc w:val="both"/>
            <w:rPr>
              <w:sz w:val="24"/>
              <w:szCs w:val="24"/>
            </w:rPr>
          </w:pPr>
          <w:r>
            <w:rPr>
              <w:sz w:val="24"/>
              <w:szCs w:val="24"/>
            </w:rPr>
            <w:t>a)</w:t>
            <w:tab/>
            <w:t>para pesquisa experimental; indicar o procedimento de testagem;</w:t>
          </w:r>
        </w:p>
        <w:p>
          <w:pPr>
            <w:pStyle w:val="Normal"/>
            <w:spacing w:lineRule="auto" w:line="360" w:before="0" w:after="0"/>
            <w:ind w:firstLine="709"/>
            <w:jc w:val="both"/>
            <w:rPr>
              <w:sz w:val="24"/>
              <w:szCs w:val="24"/>
            </w:rPr>
          </w:pPr>
          <w:r>
            <w:rPr>
              <w:sz w:val="24"/>
              <w:szCs w:val="24"/>
            </w:rPr>
            <w:t>b)</w:t>
            <w:tab/>
            <w:t>para a pesquisa descritiva: indicar o procedimento da observação: entrevista, questionário, análise documental, entre outros.</w:t>
          </w:r>
        </w:p>
        <w:p>
          <w:pPr>
            <w:pStyle w:val="Normal"/>
            <w:spacing w:lineRule="auto" w:line="360" w:before="0" w:after="0"/>
            <w:ind w:firstLine="709"/>
            <w:jc w:val="both"/>
            <w:rPr>
              <w:sz w:val="24"/>
              <w:szCs w:val="24"/>
            </w:rPr>
          </w:pPr>
          <w:r>
            <w:rPr>
              <w:sz w:val="24"/>
              <w:szCs w:val="24"/>
            </w:rPr>
          </w:r>
        </w:p>
        <w:p>
          <w:pPr>
            <w:pStyle w:val="Ttulo1"/>
            <w:numPr>
              <w:ilvl w:val="0"/>
              <w:numId w:val="3"/>
            </w:numPr>
            <w:spacing w:lineRule="auto" w:line="360" w:before="0" w:after="0"/>
            <w:rPr>
              <w:rStyle w:val="Fontstyle01"/>
              <w:color w:val="auto"/>
              <w:sz w:val="24"/>
              <w:szCs w:val="24"/>
            </w:rPr>
          </w:pPr>
          <w:bookmarkStart w:id="317" w:name="_Toc40522873"/>
          <w:r>
            <w:rPr>
              <w:rStyle w:val="Fontstyle01"/>
              <w:color w:val="auto"/>
              <w:sz w:val="24"/>
              <w:szCs w:val="24"/>
            </w:rPr>
            <w:t>CRONOGRAMA</w:t>
          </w:r>
          <w:bookmarkEnd w:id="317"/>
          <w:r>
            <w:rPr>
              <w:rStyle w:val="Fontstyle01"/>
              <w:color w:val="auto"/>
              <w:sz w:val="24"/>
              <w:szCs w:val="24"/>
            </w:rPr>
            <w:t xml:space="preserve"> </w:t>
          </w:r>
        </w:p>
        <w:p>
          <w:pPr>
            <w:pStyle w:val="Normal"/>
            <w:spacing w:lineRule="auto" w:line="360" w:before="0" w:after="0"/>
            <w:rPr>
              <w:rStyle w:val="Fontstyle01"/>
              <w:rFonts w:eastAsia="" w:eastAsiaTheme="majorEastAsia"/>
              <w:b/>
              <w:b/>
              <w:bCs/>
              <w:color w:val="auto"/>
              <w:sz w:val="10"/>
              <w:szCs w:val="10"/>
            </w:rPr>
          </w:pPr>
          <w:r>
            <w:rPr>
              <w:rFonts w:eastAsia="" w:eastAsiaTheme="majorEastAsia"/>
              <w:b/>
              <w:bCs/>
              <w:color w:val="auto"/>
              <w:sz w:val="10"/>
              <w:szCs w:val="10"/>
            </w:rPr>
          </w:r>
        </w:p>
      </w:sdtContent>
    </w:sdt>
    <w:tbl>
      <w:tblPr>
        <w:tblStyle w:val="Tabelacomgrade"/>
        <w:tblW w:w="9934" w:type="dxa"/>
        <w:jc w:val="left"/>
        <w:tblInd w:w="-601" w:type="dxa"/>
        <w:tblLayout w:type="fixed"/>
        <w:tblCellMar>
          <w:top w:w="0" w:type="dxa"/>
          <w:left w:w="108" w:type="dxa"/>
          <w:bottom w:w="0" w:type="dxa"/>
          <w:right w:w="108" w:type="dxa"/>
        </w:tblCellMar>
        <w:tblLook w:firstRow="1" w:noVBand="1" w:lastRow="0" w:firstColumn="1" w:lastColumn="0" w:noHBand="0" w:val="04a0"/>
      </w:tblPr>
      <w:tblGrid>
        <w:gridCol w:w="1450"/>
        <w:gridCol w:w="316"/>
        <w:gridCol w:w="316"/>
        <w:gridCol w:w="316"/>
        <w:gridCol w:w="315"/>
        <w:gridCol w:w="316"/>
        <w:gridCol w:w="316"/>
        <w:gridCol w:w="316"/>
        <w:gridCol w:w="316"/>
        <w:gridCol w:w="317"/>
        <w:gridCol w:w="375"/>
        <w:gridCol w:w="377"/>
        <w:gridCol w:w="375"/>
        <w:gridCol w:w="377"/>
        <w:gridCol w:w="375"/>
        <w:gridCol w:w="377"/>
        <w:gridCol w:w="375"/>
        <w:gridCol w:w="377"/>
        <w:gridCol w:w="375"/>
        <w:gridCol w:w="377"/>
        <w:gridCol w:w="375"/>
        <w:gridCol w:w="377"/>
        <w:gridCol w:w="375"/>
        <w:gridCol w:w="377"/>
        <w:gridCol w:w="374"/>
      </w:tblGrid>
      <w:tr>
        <w:trPr>
          <w:trHeight w:val="283" w:hRule="atLeast"/>
        </w:trPr>
        <w:tc>
          <w:tcPr>
            <w:tcW w:w="1450" w:type="dxa"/>
            <w:tcBorders/>
          </w:tcPr>
          <w:p>
            <w:pPr>
              <w:pStyle w:val="Corpodotexto"/>
              <w:widowControl/>
              <w:spacing w:before="0" w:after="0"/>
              <w:ind w:left="-284" w:firstLine="284"/>
              <w:jc w:val="center"/>
              <w:rPr>
                <w:b/>
                <w:b/>
                <w:sz w:val="20"/>
              </w:rPr>
            </w:pPr>
            <w:r>
              <w:rPr>
                <w:b/>
                <w:kern w:val="0"/>
                <w:sz w:val="20"/>
                <w:lang w:val="pt-BR" w:bidi="ar-SA"/>
              </w:rPr>
              <w:t>MÊS/ ETAPA</w:t>
            </w:r>
          </w:p>
        </w:tc>
        <w:tc>
          <w:tcPr>
            <w:tcW w:w="316" w:type="dxa"/>
            <w:tcBorders/>
          </w:tcPr>
          <w:p>
            <w:pPr>
              <w:pStyle w:val="Normal"/>
              <w:widowControl/>
              <w:spacing w:lineRule="auto" w:line="240" w:before="0" w:after="0"/>
              <w:jc w:val="left"/>
              <w:rPr>
                <w:rStyle w:val="Fontstyle01"/>
                <w:rFonts w:eastAsia="" w:eastAsiaTheme="majorEastAsia"/>
                <w:b/>
                <w:b/>
                <w:bCs/>
                <w:color w:val="auto"/>
                <w:sz w:val="16"/>
                <w:szCs w:val="16"/>
              </w:rPr>
            </w:pPr>
            <w:r>
              <w:rPr>
                <w:rStyle w:val="Fontstyle01"/>
                <w:rFonts w:eastAsia="" w:cs="" w:eastAsiaTheme="majorEastAsia"/>
                <w:b/>
                <w:bCs/>
                <w:color w:val="auto"/>
                <w:kern w:val="0"/>
                <w:sz w:val="16"/>
                <w:szCs w:val="16"/>
                <w:lang w:val="pt-BR" w:eastAsia="en-US" w:bidi="ar-SA"/>
              </w:rPr>
              <w:t>1</w:t>
            </w:r>
          </w:p>
        </w:tc>
        <w:tc>
          <w:tcPr>
            <w:tcW w:w="316" w:type="dxa"/>
            <w:tcBorders/>
          </w:tcPr>
          <w:p>
            <w:pPr>
              <w:pStyle w:val="Normal"/>
              <w:widowControl/>
              <w:spacing w:lineRule="auto" w:line="240" w:before="0" w:after="0"/>
              <w:jc w:val="left"/>
              <w:rPr>
                <w:rStyle w:val="Fontstyle01"/>
                <w:rFonts w:eastAsia="" w:eastAsiaTheme="majorEastAsia"/>
                <w:b/>
                <w:b/>
                <w:bCs/>
                <w:color w:val="auto"/>
                <w:sz w:val="16"/>
                <w:szCs w:val="16"/>
              </w:rPr>
            </w:pPr>
            <w:r>
              <w:rPr>
                <w:rStyle w:val="Fontstyle01"/>
                <w:rFonts w:eastAsia="" w:cs="" w:eastAsiaTheme="majorEastAsia"/>
                <w:b/>
                <w:bCs/>
                <w:color w:val="auto"/>
                <w:kern w:val="0"/>
                <w:sz w:val="16"/>
                <w:szCs w:val="16"/>
                <w:lang w:val="pt-BR" w:eastAsia="en-US" w:bidi="ar-SA"/>
              </w:rPr>
              <w:t>2</w:t>
            </w:r>
          </w:p>
        </w:tc>
        <w:tc>
          <w:tcPr>
            <w:tcW w:w="316" w:type="dxa"/>
            <w:tcBorders/>
          </w:tcPr>
          <w:p>
            <w:pPr>
              <w:pStyle w:val="Normal"/>
              <w:widowControl/>
              <w:spacing w:lineRule="auto" w:line="240" w:before="0" w:after="0"/>
              <w:jc w:val="left"/>
              <w:rPr>
                <w:rStyle w:val="Fontstyle01"/>
                <w:rFonts w:eastAsia="" w:eastAsiaTheme="majorEastAsia"/>
                <w:b/>
                <w:b/>
                <w:bCs/>
                <w:color w:val="auto"/>
                <w:sz w:val="16"/>
                <w:szCs w:val="16"/>
              </w:rPr>
            </w:pPr>
            <w:r>
              <w:rPr>
                <w:rStyle w:val="Fontstyle01"/>
                <w:rFonts w:eastAsia="" w:cs="" w:eastAsiaTheme="majorEastAsia"/>
                <w:b/>
                <w:bCs/>
                <w:color w:val="auto"/>
                <w:kern w:val="0"/>
                <w:sz w:val="16"/>
                <w:szCs w:val="16"/>
                <w:lang w:val="pt-BR" w:eastAsia="en-US" w:bidi="ar-SA"/>
              </w:rPr>
              <w:t>3</w:t>
            </w:r>
          </w:p>
        </w:tc>
        <w:tc>
          <w:tcPr>
            <w:tcW w:w="315" w:type="dxa"/>
            <w:tcBorders/>
          </w:tcPr>
          <w:p>
            <w:pPr>
              <w:pStyle w:val="Normal"/>
              <w:widowControl/>
              <w:spacing w:lineRule="auto" w:line="240" w:before="0" w:after="0"/>
              <w:jc w:val="left"/>
              <w:rPr>
                <w:rStyle w:val="Fontstyle01"/>
                <w:rFonts w:eastAsia="" w:eastAsiaTheme="majorEastAsia"/>
                <w:b/>
                <w:b/>
                <w:bCs/>
                <w:color w:val="auto"/>
                <w:sz w:val="16"/>
                <w:szCs w:val="16"/>
              </w:rPr>
            </w:pPr>
            <w:r>
              <w:rPr>
                <w:rStyle w:val="Fontstyle01"/>
                <w:rFonts w:eastAsia="" w:cs="" w:eastAsiaTheme="majorEastAsia"/>
                <w:b/>
                <w:bCs/>
                <w:color w:val="auto"/>
                <w:kern w:val="0"/>
                <w:sz w:val="16"/>
                <w:szCs w:val="16"/>
                <w:lang w:val="pt-BR" w:eastAsia="en-US" w:bidi="ar-SA"/>
              </w:rPr>
              <w:t>4</w:t>
            </w:r>
          </w:p>
        </w:tc>
        <w:tc>
          <w:tcPr>
            <w:tcW w:w="316" w:type="dxa"/>
            <w:tcBorders/>
          </w:tcPr>
          <w:p>
            <w:pPr>
              <w:pStyle w:val="Normal"/>
              <w:widowControl/>
              <w:spacing w:lineRule="auto" w:line="240" w:before="0" w:after="0"/>
              <w:jc w:val="left"/>
              <w:rPr>
                <w:rStyle w:val="Fontstyle01"/>
                <w:rFonts w:eastAsia="" w:eastAsiaTheme="majorEastAsia"/>
                <w:b/>
                <w:b/>
                <w:bCs/>
                <w:color w:val="auto"/>
                <w:sz w:val="16"/>
                <w:szCs w:val="16"/>
              </w:rPr>
            </w:pPr>
            <w:r>
              <w:rPr>
                <w:rStyle w:val="Fontstyle01"/>
                <w:rFonts w:eastAsia="" w:cs="" w:eastAsiaTheme="majorEastAsia"/>
                <w:b/>
                <w:bCs/>
                <w:color w:val="auto"/>
                <w:kern w:val="0"/>
                <w:sz w:val="16"/>
                <w:szCs w:val="16"/>
                <w:lang w:val="pt-BR" w:eastAsia="en-US" w:bidi="ar-SA"/>
              </w:rPr>
              <w:t>5</w:t>
            </w:r>
          </w:p>
        </w:tc>
        <w:tc>
          <w:tcPr>
            <w:tcW w:w="316" w:type="dxa"/>
            <w:tcBorders/>
          </w:tcPr>
          <w:p>
            <w:pPr>
              <w:pStyle w:val="Normal"/>
              <w:widowControl/>
              <w:spacing w:lineRule="auto" w:line="240" w:before="0" w:after="0"/>
              <w:jc w:val="left"/>
              <w:rPr>
                <w:rStyle w:val="Fontstyle01"/>
                <w:rFonts w:eastAsia="" w:eastAsiaTheme="majorEastAsia"/>
                <w:b/>
                <w:b/>
                <w:bCs/>
                <w:color w:val="auto"/>
                <w:sz w:val="16"/>
                <w:szCs w:val="16"/>
              </w:rPr>
            </w:pPr>
            <w:r>
              <w:rPr>
                <w:rStyle w:val="Fontstyle01"/>
                <w:rFonts w:eastAsia="" w:cs="" w:eastAsiaTheme="majorEastAsia"/>
                <w:b/>
                <w:bCs/>
                <w:color w:val="auto"/>
                <w:kern w:val="0"/>
                <w:sz w:val="16"/>
                <w:szCs w:val="16"/>
                <w:lang w:val="pt-BR" w:eastAsia="en-US" w:bidi="ar-SA"/>
              </w:rPr>
              <w:t>6</w:t>
            </w:r>
          </w:p>
        </w:tc>
        <w:tc>
          <w:tcPr>
            <w:tcW w:w="316" w:type="dxa"/>
            <w:tcBorders/>
          </w:tcPr>
          <w:p>
            <w:pPr>
              <w:pStyle w:val="Normal"/>
              <w:widowControl/>
              <w:spacing w:lineRule="auto" w:line="240" w:before="0" w:after="0"/>
              <w:jc w:val="left"/>
              <w:rPr>
                <w:rStyle w:val="Fontstyle01"/>
                <w:rFonts w:eastAsia="" w:eastAsiaTheme="majorEastAsia"/>
                <w:b/>
                <w:b/>
                <w:bCs/>
                <w:color w:val="auto"/>
                <w:sz w:val="16"/>
                <w:szCs w:val="16"/>
              </w:rPr>
            </w:pPr>
            <w:r>
              <w:rPr>
                <w:rStyle w:val="Fontstyle01"/>
                <w:rFonts w:eastAsia="" w:cs="" w:eastAsiaTheme="majorEastAsia"/>
                <w:b/>
                <w:bCs/>
                <w:color w:val="auto"/>
                <w:kern w:val="0"/>
                <w:sz w:val="16"/>
                <w:szCs w:val="16"/>
                <w:lang w:val="pt-BR" w:eastAsia="en-US" w:bidi="ar-SA"/>
              </w:rPr>
              <w:t>7</w:t>
            </w:r>
          </w:p>
        </w:tc>
        <w:tc>
          <w:tcPr>
            <w:tcW w:w="316" w:type="dxa"/>
            <w:tcBorders/>
          </w:tcPr>
          <w:p>
            <w:pPr>
              <w:pStyle w:val="Normal"/>
              <w:widowControl/>
              <w:spacing w:lineRule="auto" w:line="240" w:before="0" w:after="0"/>
              <w:jc w:val="left"/>
              <w:rPr>
                <w:rStyle w:val="Fontstyle01"/>
                <w:rFonts w:eastAsia="" w:eastAsiaTheme="majorEastAsia"/>
                <w:b/>
                <w:b/>
                <w:bCs/>
                <w:color w:val="auto"/>
                <w:sz w:val="16"/>
                <w:szCs w:val="16"/>
              </w:rPr>
            </w:pPr>
            <w:r>
              <w:rPr>
                <w:rStyle w:val="Fontstyle01"/>
                <w:rFonts w:eastAsia="" w:cs="" w:eastAsiaTheme="majorEastAsia"/>
                <w:b/>
                <w:bCs/>
                <w:color w:val="auto"/>
                <w:kern w:val="0"/>
                <w:sz w:val="16"/>
                <w:szCs w:val="16"/>
                <w:lang w:val="pt-BR" w:eastAsia="en-US" w:bidi="ar-SA"/>
              </w:rPr>
              <w:t>8</w:t>
            </w:r>
          </w:p>
        </w:tc>
        <w:tc>
          <w:tcPr>
            <w:tcW w:w="317" w:type="dxa"/>
            <w:tcBorders/>
          </w:tcPr>
          <w:p>
            <w:pPr>
              <w:pStyle w:val="Normal"/>
              <w:widowControl/>
              <w:spacing w:lineRule="auto" w:line="240" w:before="0" w:after="0"/>
              <w:jc w:val="left"/>
              <w:rPr>
                <w:rStyle w:val="Fontstyle01"/>
                <w:rFonts w:eastAsia="" w:eastAsiaTheme="majorEastAsia"/>
                <w:b/>
                <w:b/>
                <w:bCs/>
                <w:color w:val="auto"/>
                <w:sz w:val="16"/>
                <w:szCs w:val="16"/>
              </w:rPr>
            </w:pPr>
            <w:r>
              <w:rPr>
                <w:rStyle w:val="Fontstyle01"/>
                <w:rFonts w:eastAsia="" w:cs="" w:eastAsiaTheme="majorEastAsia"/>
                <w:b/>
                <w:bCs/>
                <w:color w:val="auto"/>
                <w:kern w:val="0"/>
                <w:sz w:val="16"/>
                <w:szCs w:val="16"/>
                <w:lang w:val="pt-BR" w:eastAsia="en-US" w:bidi="ar-SA"/>
              </w:rPr>
              <w:t>9</w:t>
            </w:r>
          </w:p>
        </w:tc>
        <w:tc>
          <w:tcPr>
            <w:tcW w:w="375" w:type="dxa"/>
            <w:tcBorders/>
          </w:tcPr>
          <w:p>
            <w:pPr>
              <w:pStyle w:val="Normal"/>
              <w:widowControl/>
              <w:spacing w:lineRule="auto" w:line="240" w:before="0" w:after="0"/>
              <w:jc w:val="left"/>
              <w:rPr>
                <w:rStyle w:val="Fontstyle01"/>
                <w:rFonts w:eastAsia="" w:eastAsiaTheme="majorEastAsia"/>
                <w:b/>
                <w:b/>
                <w:bCs/>
                <w:color w:val="auto"/>
                <w:sz w:val="16"/>
                <w:szCs w:val="16"/>
              </w:rPr>
            </w:pPr>
            <w:r>
              <w:rPr>
                <w:rStyle w:val="Fontstyle01"/>
                <w:rFonts w:eastAsia="" w:cs="" w:eastAsiaTheme="majorEastAsia"/>
                <w:b/>
                <w:bCs/>
                <w:color w:val="auto"/>
                <w:kern w:val="0"/>
                <w:sz w:val="16"/>
                <w:szCs w:val="16"/>
                <w:lang w:val="pt-BR" w:eastAsia="en-US" w:bidi="ar-SA"/>
              </w:rPr>
              <w:t>10</w:t>
            </w:r>
          </w:p>
        </w:tc>
        <w:tc>
          <w:tcPr>
            <w:tcW w:w="377" w:type="dxa"/>
            <w:tcBorders/>
          </w:tcPr>
          <w:p>
            <w:pPr>
              <w:pStyle w:val="Normal"/>
              <w:widowControl/>
              <w:spacing w:lineRule="auto" w:line="240" w:before="0" w:after="0"/>
              <w:jc w:val="left"/>
              <w:rPr>
                <w:rStyle w:val="Fontstyle01"/>
                <w:rFonts w:eastAsia="" w:eastAsiaTheme="majorEastAsia"/>
                <w:b/>
                <w:b/>
                <w:bCs/>
                <w:color w:val="auto"/>
                <w:sz w:val="16"/>
                <w:szCs w:val="16"/>
              </w:rPr>
            </w:pPr>
            <w:r>
              <w:rPr>
                <w:rStyle w:val="Fontstyle01"/>
                <w:rFonts w:eastAsia="" w:cs="" w:eastAsiaTheme="majorEastAsia"/>
                <w:b/>
                <w:bCs/>
                <w:color w:val="auto"/>
                <w:kern w:val="0"/>
                <w:sz w:val="16"/>
                <w:szCs w:val="16"/>
                <w:lang w:val="pt-BR" w:eastAsia="en-US" w:bidi="ar-SA"/>
              </w:rPr>
              <w:t>11</w:t>
            </w:r>
          </w:p>
        </w:tc>
        <w:tc>
          <w:tcPr>
            <w:tcW w:w="375" w:type="dxa"/>
            <w:tcBorders/>
          </w:tcPr>
          <w:p>
            <w:pPr>
              <w:pStyle w:val="Normal"/>
              <w:widowControl/>
              <w:spacing w:lineRule="auto" w:line="240" w:before="0" w:after="0"/>
              <w:jc w:val="left"/>
              <w:rPr>
                <w:rStyle w:val="Fontstyle01"/>
                <w:rFonts w:eastAsia="" w:eastAsiaTheme="majorEastAsia"/>
                <w:b/>
                <w:b/>
                <w:bCs/>
                <w:color w:val="auto"/>
                <w:sz w:val="16"/>
                <w:szCs w:val="16"/>
              </w:rPr>
            </w:pPr>
            <w:r>
              <w:rPr>
                <w:rStyle w:val="Fontstyle01"/>
                <w:rFonts w:eastAsia="" w:cs="" w:eastAsiaTheme="majorEastAsia"/>
                <w:b/>
                <w:bCs/>
                <w:color w:val="auto"/>
                <w:kern w:val="0"/>
                <w:sz w:val="16"/>
                <w:szCs w:val="16"/>
                <w:lang w:val="pt-BR" w:eastAsia="en-US" w:bidi="ar-SA"/>
              </w:rPr>
              <w:t>12</w:t>
            </w:r>
          </w:p>
        </w:tc>
        <w:tc>
          <w:tcPr>
            <w:tcW w:w="377" w:type="dxa"/>
            <w:tcBorders/>
          </w:tcPr>
          <w:p>
            <w:pPr>
              <w:pStyle w:val="Normal"/>
              <w:widowControl/>
              <w:spacing w:lineRule="auto" w:line="240" w:before="0" w:after="0"/>
              <w:jc w:val="left"/>
              <w:rPr>
                <w:rStyle w:val="Fontstyle01"/>
                <w:rFonts w:eastAsia="" w:eastAsiaTheme="majorEastAsia"/>
                <w:b/>
                <w:b/>
                <w:bCs/>
                <w:color w:val="auto"/>
                <w:sz w:val="16"/>
                <w:szCs w:val="16"/>
              </w:rPr>
            </w:pPr>
            <w:r>
              <w:rPr>
                <w:rStyle w:val="Fontstyle01"/>
                <w:rFonts w:eastAsia="" w:cs="" w:eastAsiaTheme="majorEastAsia"/>
                <w:b/>
                <w:bCs/>
                <w:color w:val="auto"/>
                <w:kern w:val="0"/>
                <w:sz w:val="16"/>
                <w:szCs w:val="16"/>
                <w:lang w:val="pt-BR" w:eastAsia="en-US" w:bidi="ar-SA"/>
              </w:rPr>
              <w:t>13</w:t>
            </w:r>
          </w:p>
        </w:tc>
        <w:tc>
          <w:tcPr>
            <w:tcW w:w="375" w:type="dxa"/>
            <w:tcBorders/>
          </w:tcPr>
          <w:p>
            <w:pPr>
              <w:pStyle w:val="Normal"/>
              <w:widowControl/>
              <w:spacing w:lineRule="auto" w:line="240" w:before="0" w:after="0"/>
              <w:jc w:val="left"/>
              <w:rPr>
                <w:rStyle w:val="Fontstyle01"/>
                <w:rFonts w:eastAsia="" w:eastAsiaTheme="majorEastAsia"/>
                <w:b/>
                <w:b/>
                <w:bCs/>
                <w:color w:val="auto"/>
                <w:sz w:val="16"/>
                <w:szCs w:val="16"/>
              </w:rPr>
            </w:pPr>
            <w:r>
              <w:rPr>
                <w:rStyle w:val="Fontstyle01"/>
                <w:rFonts w:eastAsia="" w:cs="" w:eastAsiaTheme="majorEastAsia"/>
                <w:b/>
                <w:bCs/>
                <w:color w:val="auto"/>
                <w:kern w:val="0"/>
                <w:sz w:val="16"/>
                <w:szCs w:val="16"/>
                <w:lang w:val="pt-BR" w:eastAsia="en-US" w:bidi="ar-SA"/>
              </w:rPr>
              <w:t>14</w:t>
            </w:r>
          </w:p>
        </w:tc>
        <w:tc>
          <w:tcPr>
            <w:tcW w:w="377" w:type="dxa"/>
            <w:tcBorders/>
          </w:tcPr>
          <w:p>
            <w:pPr>
              <w:pStyle w:val="Normal"/>
              <w:widowControl/>
              <w:spacing w:lineRule="auto" w:line="240" w:before="0" w:after="0"/>
              <w:jc w:val="left"/>
              <w:rPr>
                <w:rStyle w:val="Fontstyle01"/>
                <w:rFonts w:eastAsia="" w:eastAsiaTheme="majorEastAsia"/>
                <w:b/>
                <w:b/>
                <w:bCs/>
                <w:color w:val="auto"/>
                <w:sz w:val="16"/>
                <w:szCs w:val="16"/>
              </w:rPr>
            </w:pPr>
            <w:r>
              <w:rPr>
                <w:rStyle w:val="Fontstyle01"/>
                <w:rFonts w:eastAsia="" w:cs="" w:eastAsiaTheme="majorEastAsia"/>
                <w:b/>
                <w:bCs/>
                <w:color w:val="auto"/>
                <w:kern w:val="0"/>
                <w:sz w:val="16"/>
                <w:szCs w:val="16"/>
                <w:lang w:val="pt-BR" w:eastAsia="en-US" w:bidi="ar-SA"/>
              </w:rPr>
              <w:t>15</w:t>
            </w:r>
          </w:p>
        </w:tc>
        <w:tc>
          <w:tcPr>
            <w:tcW w:w="375" w:type="dxa"/>
            <w:tcBorders/>
          </w:tcPr>
          <w:p>
            <w:pPr>
              <w:pStyle w:val="Normal"/>
              <w:widowControl/>
              <w:spacing w:lineRule="auto" w:line="240" w:before="0" w:after="0"/>
              <w:jc w:val="left"/>
              <w:rPr>
                <w:rStyle w:val="Fontstyle01"/>
                <w:rFonts w:eastAsia="" w:eastAsiaTheme="majorEastAsia"/>
                <w:b/>
                <w:b/>
                <w:bCs/>
                <w:color w:val="auto"/>
                <w:sz w:val="16"/>
                <w:szCs w:val="16"/>
              </w:rPr>
            </w:pPr>
            <w:r>
              <w:rPr>
                <w:rStyle w:val="Fontstyle01"/>
                <w:rFonts w:eastAsia="" w:cs="" w:eastAsiaTheme="majorEastAsia"/>
                <w:b/>
                <w:bCs/>
                <w:color w:val="auto"/>
                <w:kern w:val="0"/>
                <w:sz w:val="16"/>
                <w:szCs w:val="16"/>
                <w:lang w:val="pt-BR" w:eastAsia="en-US" w:bidi="ar-SA"/>
              </w:rPr>
              <w:t>16</w:t>
            </w:r>
          </w:p>
        </w:tc>
        <w:tc>
          <w:tcPr>
            <w:tcW w:w="377" w:type="dxa"/>
            <w:tcBorders/>
          </w:tcPr>
          <w:p>
            <w:pPr>
              <w:pStyle w:val="Normal"/>
              <w:widowControl/>
              <w:spacing w:lineRule="auto" w:line="240" w:before="0" w:after="0"/>
              <w:jc w:val="left"/>
              <w:rPr>
                <w:rStyle w:val="Fontstyle01"/>
                <w:rFonts w:eastAsia="" w:eastAsiaTheme="majorEastAsia"/>
                <w:b/>
                <w:b/>
                <w:bCs/>
                <w:color w:val="auto"/>
                <w:sz w:val="16"/>
                <w:szCs w:val="16"/>
              </w:rPr>
            </w:pPr>
            <w:r>
              <w:rPr>
                <w:rStyle w:val="Fontstyle01"/>
                <w:rFonts w:eastAsia="" w:cs="" w:eastAsiaTheme="majorEastAsia"/>
                <w:b/>
                <w:bCs/>
                <w:color w:val="auto"/>
                <w:kern w:val="0"/>
                <w:sz w:val="16"/>
                <w:szCs w:val="16"/>
                <w:lang w:val="pt-BR" w:eastAsia="en-US" w:bidi="ar-SA"/>
              </w:rPr>
              <w:t>17</w:t>
            </w:r>
          </w:p>
        </w:tc>
        <w:tc>
          <w:tcPr>
            <w:tcW w:w="375" w:type="dxa"/>
            <w:tcBorders/>
          </w:tcPr>
          <w:p>
            <w:pPr>
              <w:pStyle w:val="Normal"/>
              <w:widowControl/>
              <w:spacing w:lineRule="auto" w:line="240" w:before="0" w:after="0"/>
              <w:jc w:val="left"/>
              <w:rPr>
                <w:rStyle w:val="Fontstyle01"/>
                <w:rFonts w:eastAsia="" w:eastAsiaTheme="majorEastAsia"/>
                <w:b/>
                <w:b/>
                <w:bCs/>
                <w:color w:val="auto"/>
                <w:sz w:val="16"/>
                <w:szCs w:val="16"/>
              </w:rPr>
            </w:pPr>
            <w:r>
              <w:rPr>
                <w:rStyle w:val="Fontstyle01"/>
                <w:rFonts w:eastAsia="" w:cs="" w:eastAsiaTheme="majorEastAsia"/>
                <w:b/>
                <w:bCs/>
                <w:color w:val="auto"/>
                <w:kern w:val="0"/>
                <w:sz w:val="16"/>
                <w:szCs w:val="16"/>
                <w:lang w:val="pt-BR" w:eastAsia="en-US" w:bidi="ar-SA"/>
              </w:rPr>
              <w:t>18</w:t>
            </w:r>
          </w:p>
        </w:tc>
        <w:tc>
          <w:tcPr>
            <w:tcW w:w="377" w:type="dxa"/>
            <w:tcBorders/>
          </w:tcPr>
          <w:p>
            <w:pPr>
              <w:pStyle w:val="Normal"/>
              <w:widowControl/>
              <w:spacing w:lineRule="auto" w:line="240" w:before="0" w:after="0"/>
              <w:jc w:val="left"/>
              <w:rPr>
                <w:rStyle w:val="Fontstyle01"/>
                <w:rFonts w:eastAsia="" w:eastAsiaTheme="majorEastAsia"/>
                <w:b/>
                <w:b/>
                <w:bCs/>
                <w:color w:val="auto"/>
                <w:sz w:val="16"/>
                <w:szCs w:val="16"/>
              </w:rPr>
            </w:pPr>
            <w:r>
              <w:rPr>
                <w:rStyle w:val="Fontstyle01"/>
                <w:rFonts w:eastAsia="" w:cs="" w:eastAsiaTheme="majorEastAsia"/>
                <w:b/>
                <w:bCs/>
                <w:color w:val="auto"/>
                <w:kern w:val="0"/>
                <w:sz w:val="16"/>
                <w:szCs w:val="16"/>
                <w:lang w:val="pt-BR" w:eastAsia="en-US" w:bidi="ar-SA"/>
              </w:rPr>
              <w:t>19</w:t>
            </w:r>
          </w:p>
        </w:tc>
        <w:tc>
          <w:tcPr>
            <w:tcW w:w="375" w:type="dxa"/>
            <w:tcBorders/>
          </w:tcPr>
          <w:p>
            <w:pPr>
              <w:pStyle w:val="Normal"/>
              <w:widowControl/>
              <w:spacing w:lineRule="auto" w:line="240" w:before="0" w:after="0"/>
              <w:jc w:val="left"/>
              <w:rPr>
                <w:rStyle w:val="Fontstyle01"/>
                <w:rFonts w:eastAsia="" w:eastAsiaTheme="majorEastAsia"/>
                <w:b/>
                <w:b/>
                <w:bCs/>
                <w:color w:val="auto"/>
                <w:sz w:val="16"/>
                <w:szCs w:val="16"/>
              </w:rPr>
            </w:pPr>
            <w:r>
              <w:rPr>
                <w:rStyle w:val="Fontstyle01"/>
                <w:rFonts w:eastAsia="" w:cs="" w:eastAsiaTheme="majorEastAsia"/>
                <w:b/>
                <w:bCs/>
                <w:color w:val="auto"/>
                <w:kern w:val="0"/>
                <w:sz w:val="16"/>
                <w:szCs w:val="16"/>
                <w:lang w:val="pt-BR" w:eastAsia="en-US" w:bidi="ar-SA"/>
              </w:rPr>
              <w:t>20</w:t>
            </w:r>
          </w:p>
        </w:tc>
        <w:tc>
          <w:tcPr>
            <w:tcW w:w="377" w:type="dxa"/>
            <w:tcBorders/>
          </w:tcPr>
          <w:p>
            <w:pPr>
              <w:pStyle w:val="Normal"/>
              <w:widowControl/>
              <w:spacing w:lineRule="auto" w:line="240" w:before="0" w:after="0"/>
              <w:jc w:val="left"/>
              <w:rPr>
                <w:rStyle w:val="Fontstyle01"/>
                <w:rFonts w:eastAsia="" w:eastAsiaTheme="majorEastAsia"/>
                <w:b/>
                <w:b/>
                <w:bCs/>
                <w:color w:val="auto"/>
                <w:sz w:val="16"/>
                <w:szCs w:val="16"/>
              </w:rPr>
            </w:pPr>
            <w:r>
              <w:rPr>
                <w:rStyle w:val="Fontstyle01"/>
                <w:rFonts w:eastAsia="" w:cs="" w:eastAsiaTheme="majorEastAsia"/>
                <w:b/>
                <w:bCs/>
                <w:color w:val="auto"/>
                <w:kern w:val="0"/>
                <w:sz w:val="16"/>
                <w:szCs w:val="16"/>
                <w:lang w:val="pt-BR" w:eastAsia="en-US" w:bidi="ar-SA"/>
              </w:rPr>
              <w:t>21</w:t>
            </w:r>
          </w:p>
        </w:tc>
        <w:tc>
          <w:tcPr>
            <w:tcW w:w="375" w:type="dxa"/>
            <w:tcBorders/>
          </w:tcPr>
          <w:p>
            <w:pPr>
              <w:pStyle w:val="Normal"/>
              <w:widowControl/>
              <w:spacing w:lineRule="auto" w:line="240" w:before="0" w:after="0"/>
              <w:jc w:val="left"/>
              <w:rPr>
                <w:rStyle w:val="Fontstyle01"/>
                <w:rFonts w:eastAsia="" w:eastAsiaTheme="majorEastAsia"/>
                <w:b/>
                <w:b/>
                <w:bCs/>
                <w:color w:val="auto"/>
                <w:sz w:val="16"/>
                <w:szCs w:val="16"/>
              </w:rPr>
            </w:pPr>
            <w:r>
              <w:rPr>
                <w:rStyle w:val="Fontstyle01"/>
                <w:rFonts w:eastAsia="" w:cs="" w:eastAsiaTheme="majorEastAsia"/>
                <w:b/>
                <w:bCs/>
                <w:color w:val="auto"/>
                <w:kern w:val="0"/>
                <w:sz w:val="16"/>
                <w:szCs w:val="16"/>
                <w:lang w:val="pt-BR" w:eastAsia="en-US" w:bidi="ar-SA"/>
              </w:rPr>
              <w:t>22</w:t>
            </w:r>
          </w:p>
        </w:tc>
        <w:tc>
          <w:tcPr>
            <w:tcW w:w="377" w:type="dxa"/>
            <w:tcBorders/>
          </w:tcPr>
          <w:p>
            <w:pPr>
              <w:pStyle w:val="Normal"/>
              <w:widowControl/>
              <w:spacing w:lineRule="auto" w:line="240" w:before="0" w:after="0"/>
              <w:jc w:val="left"/>
              <w:rPr>
                <w:rStyle w:val="Fontstyle01"/>
                <w:rFonts w:eastAsia="" w:eastAsiaTheme="majorEastAsia"/>
                <w:b/>
                <w:b/>
                <w:bCs/>
                <w:color w:val="auto"/>
                <w:sz w:val="16"/>
                <w:szCs w:val="16"/>
              </w:rPr>
            </w:pPr>
            <w:r>
              <w:rPr>
                <w:rStyle w:val="Fontstyle01"/>
                <w:rFonts w:eastAsia="" w:cs="" w:eastAsiaTheme="majorEastAsia"/>
                <w:b/>
                <w:bCs/>
                <w:color w:val="auto"/>
                <w:kern w:val="0"/>
                <w:sz w:val="16"/>
                <w:szCs w:val="16"/>
                <w:lang w:val="pt-BR" w:eastAsia="en-US" w:bidi="ar-SA"/>
              </w:rPr>
              <w:t>23</w:t>
            </w:r>
          </w:p>
        </w:tc>
        <w:tc>
          <w:tcPr>
            <w:tcW w:w="374" w:type="dxa"/>
            <w:tcBorders/>
          </w:tcPr>
          <w:p>
            <w:pPr>
              <w:pStyle w:val="Normal"/>
              <w:widowControl/>
              <w:spacing w:lineRule="auto" w:line="240" w:before="0" w:after="0"/>
              <w:jc w:val="left"/>
              <w:rPr>
                <w:rStyle w:val="Fontstyle01"/>
                <w:rFonts w:eastAsia="" w:eastAsiaTheme="majorEastAsia"/>
                <w:b/>
                <w:b/>
                <w:bCs/>
                <w:color w:val="auto"/>
                <w:sz w:val="16"/>
                <w:szCs w:val="16"/>
              </w:rPr>
            </w:pPr>
            <w:r>
              <w:rPr>
                <w:rStyle w:val="Fontstyle01"/>
                <w:rFonts w:eastAsia="" w:cs="" w:eastAsiaTheme="majorEastAsia"/>
                <w:b/>
                <w:bCs/>
                <w:color w:val="auto"/>
                <w:kern w:val="0"/>
                <w:sz w:val="16"/>
                <w:szCs w:val="16"/>
                <w:lang w:val="pt-BR" w:eastAsia="en-US" w:bidi="ar-SA"/>
              </w:rPr>
              <w:t>24</w:t>
            </w:r>
          </w:p>
        </w:tc>
      </w:tr>
      <w:tr>
        <w:trPr/>
        <w:tc>
          <w:tcPr>
            <w:tcW w:w="1450" w:type="dxa"/>
            <w:tcBorders/>
          </w:tcPr>
          <w:p>
            <w:pPr>
              <w:pStyle w:val="Corpodotexto"/>
              <w:widowControl/>
              <w:spacing w:before="0" w:after="0"/>
              <w:jc w:val="center"/>
              <w:rPr>
                <w:b/>
                <w:b/>
                <w:sz w:val="20"/>
              </w:rPr>
            </w:pPr>
            <w:r>
              <w:rPr>
                <w:b/>
                <w:kern w:val="0"/>
                <w:sz w:val="20"/>
                <w:lang w:val="pt-BR" w:bidi="ar-SA"/>
              </w:rPr>
              <w:t>Realização de disciplinas</w:t>
            </w:r>
          </w:p>
        </w:tc>
        <w:tc>
          <w:tcPr>
            <w:tcW w:w="316"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16"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16"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15"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16"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16"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16"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16"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17"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5"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7"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5"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7"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5"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7"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5"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7"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5"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7"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5"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7"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5"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7"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4"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r>
      <w:tr>
        <w:trPr/>
        <w:tc>
          <w:tcPr>
            <w:tcW w:w="1450" w:type="dxa"/>
            <w:tcBorders/>
          </w:tcPr>
          <w:p>
            <w:pPr>
              <w:pStyle w:val="Corpodotexto"/>
              <w:widowControl/>
              <w:spacing w:before="0" w:after="0"/>
              <w:jc w:val="center"/>
              <w:rPr>
                <w:b/>
                <w:b/>
                <w:sz w:val="20"/>
              </w:rPr>
            </w:pPr>
            <w:r>
              <w:rPr>
                <w:b/>
                <w:kern w:val="0"/>
                <w:sz w:val="20"/>
                <w:lang w:val="pt-BR" w:bidi="ar-SA"/>
              </w:rPr>
              <w:t>Levantamento bibliográfico</w:t>
            </w:r>
          </w:p>
        </w:tc>
        <w:tc>
          <w:tcPr>
            <w:tcW w:w="316"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16"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16"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15"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16"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16"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16"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16"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17"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5"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7"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5"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7"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5"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7"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5"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7"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5"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7"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5"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7"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5"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7"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4"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r>
      <w:tr>
        <w:trPr/>
        <w:tc>
          <w:tcPr>
            <w:tcW w:w="1450" w:type="dxa"/>
            <w:tcBorders/>
          </w:tcPr>
          <w:p>
            <w:pPr>
              <w:pStyle w:val="Corpodotexto"/>
              <w:widowControl/>
              <w:spacing w:before="0" w:after="0"/>
              <w:jc w:val="center"/>
              <w:rPr>
                <w:b/>
                <w:b/>
                <w:sz w:val="20"/>
              </w:rPr>
            </w:pPr>
            <w:r>
              <w:rPr>
                <w:b/>
                <w:kern w:val="0"/>
                <w:sz w:val="20"/>
                <w:lang w:val="pt-BR" w:bidi="ar-SA"/>
              </w:rPr>
              <w:t>Redação da dissertação</w:t>
            </w:r>
          </w:p>
        </w:tc>
        <w:tc>
          <w:tcPr>
            <w:tcW w:w="316"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16"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16"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15"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16"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16"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16"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16"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17"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5"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7"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5"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7"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5"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7"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5"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7"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5"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7"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5"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7"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5"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7"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4"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r>
      <w:tr>
        <w:trPr/>
        <w:tc>
          <w:tcPr>
            <w:tcW w:w="1450" w:type="dxa"/>
            <w:tcBorders/>
          </w:tcPr>
          <w:p>
            <w:pPr>
              <w:pStyle w:val="Normal"/>
              <w:widowControl/>
              <w:spacing w:lineRule="auto" w:line="240" w:before="0" w:after="0"/>
              <w:jc w:val="center"/>
              <w:rPr>
                <w:b/>
                <w:b/>
                <w:sz w:val="20"/>
                <w:szCs w:val="20"/>
              </w:rPr>
            </w:pPr>
            <w:r>
              <w:rPr>
                <w:rFonts w:eastAsia="Times New Roman" w:cs=""/>
                <w:b/>
                <w:kern w:val="0"/>
                <w:sz w:val="20"/>
                <w:szCs w:val="20"/>
                <w:lang w:val="pt-BR" w:eastAsia="en-US" w:bidi="ar-SA"/>
              </w:rPr>
              <w:t>Qualificação do projeto</w:t>
            </w:r>
          </w:p>
        </w:tc>
        <w:tc>
          <w:tcPr>
            <w:tcW w:w="316"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16"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16"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15"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16"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16"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16"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16"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17"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5"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7"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5"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7"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5"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7"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5"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7"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5"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7"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5"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7"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5"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7"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4"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r>
      <w:tr>
        <w:trPr/>
        <w:tc>
          <w:tcPr>
            <w:tcW w:w="1450" w:type="dxa"/>
            <w:tcBorders/>
          </w:tcPr>
          <w:p>
            <w:pPr>
              <w:pStyle w:val="Normal"/>
              <w:widowControl/>
              <w:spacing w:lineRule="auto" w:line="240" w:before="0" w:after="0"/>
              <w:jc w:val="center"/>
              <w:rPr>
                <w:b/>
                <w:b/>
                <w:sz w:val="20"/>
              </w:rPr>
            </w:pPr>
            <w:r>
              <w:rPr>
                <w:rFonts w:eastAsia="Times New Roman" w:cs=""/>
                <w:b/>
                <w:kern w:val="0"/>
                <w:sz w:val="20"/>
                <w:szCs w:val="22"/>
                <w:lang w:val="pt-BR" w:eastAsia="en-US" w:bidi="ar-SA"/>
              </w:rPr>
              <w:t>Estudo de caso e entrevistas</w:t>
            </w:r>
          </w:p>
        </w:tc>
        <w:tc>
          <w:tcPr>
            <w:tcW w:w="316"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16"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16"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15"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16"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16"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16"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16"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17"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5"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7"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5"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7"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5"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7"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5"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7"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5"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7"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5"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7"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5"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7"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4"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r>
      <w:tr>
        <w:trPr/>
        <w:tc>
          <w:tcPr>
            <w:tcW w:w="1450" w:type="dxa"/>
            <w:tcBorders/>
          </w:tcPr>
          <w:p>
            <w:pPr>
              <w:pStyle w:val="Normal"/>
              <w:widowControl/>
              <w:spacing w:lineRule="auto" w:line="240" w:before="0" w:after="0"/>
              <w:jc w:val="center"/>
              <w:rPr>
                <w:b/>
                <w:b/>
                <w:sz w:val="20"/>
                <w:szCs w:val="20"/>
              </w:rPr>
            </w:pPr>
            <w:r>
              <w:rPr>
                <w:rFonts w:eastAsia="Times New Roman" w:cs=""/>
                <w:b/>
                <w:kern w:val="0"/>
                <w:sz w:val="20"/>
                <w:szCs w:val="20"/>
                <w:lang w:val="pt-BR" w:eastAsia="en-US" w:bidi="ar-SA"/>
              </w:rPr>
              <w:t>Produção de artigos científicos</w:t>
            </w:r>
          </w:p>
        </w:tc>
        <w:tc>
          <w:tcPr>
            <w:tcW w:w="316"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16"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16"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15"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16"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16"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16"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16"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17"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5"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7"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5"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7"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5"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7"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5"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7"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5"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7"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5"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7"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5"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7"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c>
          <w:tcPr>
            <w:tcW w:w="374"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r>
      <w:tr>
        <w:trPr/>
        <w:tc>
          <w:tcPr>
            <w:tcW w:w="1450" w:type="dxa"/>
            <w:tcBorders/>
          </w:tcPr>
          <w:p>
            <w:pPr>
              <w:pStyle w:val="Normal"/>
              <w:widowControl/>
              <w:spacing w:lineRule="auto" w:line="240" w:before="0" w:after="0"/>
              <w:jc w:val="center"/>
              <w:rPr>
                <w:b/>
                <w:b/>
                <w:sz w:val="20"/>
                <w:szCs w:val="20"/>
              </w:rPr>
            </w:pPr>
            <w:r>
              <w:rPr>
                <w:rFonts w:eastAsia="Times New Roman" w:cs=""/>
                <w:b/>
                <w:kern w:val="0"/>
                <w:sz w:val="20"/>
                <w:szCs w:val="20"/>
                <w:lang w:val="pt-BR" w:eastAsia="en-US" w:bidi="ar-SA"/>
              </w:rPr>
              <w:t>Defesa da dissertação</w:t>
            </w:r>
          </w:p>
        </w:tc>
        <w:tc>
          <w:tcPr>
            <w:tcW w:w="316"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16"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16"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15"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16"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16"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16"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16"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17"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5"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7"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5"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7"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5"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7"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5"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7"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5"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7"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5"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7"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5"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7" w:type="dxa"/>
            <w:tcBorders/>
          </w:tcPr>
          <w:p>
            <w:pPr>
              <w:pStyle w:val="Normal"/>
              <w:widowControl/>
              <w:spacing w:lineRule="auto" w:line="240" w:before="60" w:after="0"/>
              <w:jc w:val="left"/>
              <w:rPr>
                <w:rStyle w:val="Fontstyle01"/>
                <w:rFonts w:eastAsia="" w:eastAsiaTheme="majorEastAsia"/>
                <w:bCs/>
                <w:color w:val="auto"/>
              </w:rPr>
            </w:pPr>
            <w:r>
              <w:rPr>
                <w:rFonts w:eastAsia="" w:eastAsiaTheme="majorEastAsia"/>
                <w:bCs/>
                <w:color w:val="auto"/>
              </w:rPr>
            </w:r>
          </w:p>
        </w:tc>
        <w:tc>
          <w:tcPr>
            <w:tcW w:w="374" w:type="dxa"/>
            <w:tcBorders/>
          </w:tcPr>
          <w:p>
            <w:pPr>
              <w:pStyle w:val="Normal"/>
              <w:widowControl/>
              <w:spacing w:lineRule="auto" w:line="240" w:before="60" w:after="0"/>
              <w:jc w:val="left"/>
              <w:rPr>
                <w:rStyle w:val="Fontstyle01"/>
                <w:rFonts w:eastAsia="" w:eastAsiaTheme="majorEastAsia"/>
                <w:bCs/>
                <w:color w:val="auto"/>
              </w:rPr>
            </w:pPr>
            <w:r>
              <w:rPr>
                <w:rStyle w:val="Fontstyle01"/>
                <w:rFonts w:eastAsia="" w:cs="" w:eastAsiaTheme="majorEastAsia"/>
                <w:bCs/>
                <w:color w:val="auto"/>
                <w:kern w:val="0"/>
                <w:sz w:val="22"/>
                <w:szCs w:val="22"/>
                <w:lang w:val="pt-BR" w:eastAsia="en-US" w:bidi="ar-SA"/>
              </w:rPr>
              <w:t>x</w:t>
            </w:r>
          </w:p>
        </w:tc>
      </w:tr>
    </w:tbl>
    <w:p>
      <w:pPr>
        <w:pStyle w:val="Normal"/>
        <w:spacing w:lineRule="auto" w:line="240" w:before="0" w:after="0"/>
        <w:rPr>
          <w:rStyle w:val="Fontstyle01"/>
          <w:rFonts w:eastAsia="" w:eastAsiaTheme="majorEastAsia"/>
          <w:color w:val="auto"/>
          <w:sz w:val="18"/>
          <w:szCs w:val="18"/>
        </w:rPr>
      </w:pPr>
      <w:r>
        <w:rPr>
          <w:rFonts w:eastAsia="" w:eastAsiaTheme="majorEastAsia"/>
          <w:color w:val="auto"/>
          <w:sz w:val="18"/>
          <w:szCs w:val="18"/>
        </w:rPr>
      </w:r>
    </w:p>
    <w:p>
      <w:pPr>
        <w:pStyle w:val="Normal"/>
        <w:spacing w:lineRule="auto" w:line="240" w:before="0" w:after="0"/>
        <w:rPr>
          <w:rStyle w:val="Fontstyle01"/>
          <w:rFonts w:eastAsia="" w:eastAsiaTheme="majorEastAsia"/>
          <w:color w:val="auto"/>
          <w:sz w:val="18"/>
          <w:szCs w:val="18"/>
        </w:rPr>
      </w:pPr>
      <w:r>
        <w:rPr>
          <w:rStyle w:val="Fontstyle01"/>
          <w:rFonts w:eastAsia="" w:eastAsiaTheme="majorEastAsia"/>
          <w:color w:val="auto"/>
          <w:sz w:val="18"/>
          <w:szCs w:val="18"/>
        </w:rPr>
        <w:t>A tabela deve ser ajustada de acordo com a pesquisa do aluno e sua disponibilidade de tempo. Procure ser realista.</w:t>
      </w:r>
    </w:p>
    <w:p>
      <w:pPr>
        <w:pStyle w:val="Normal"/>
        <w:spacing w:lineRule="auto" w:line="360" w:before="0" w:after="0"/>
        <w:rPr>
          <w:rStyle w:val="Fontstyle01"/>
          <w:rFonts w:eastAsia="" w:eastAsiaTheme="majorEastAsia"/>
          <w:b/>
          <w:b/>
          <w:bCs/>
          <w:color w:val="auto"/>
          <w:sz w:val="24"/>
          <w:szCs w:val="24"/>
        </w:rPr>
      </w:pPr>
      <w:r>
        <w:rPr>
          <w:rFonts w:eastAsia="" w:eastAsiaTheme="majorEastAsia"/>
          <w:b/>
          <w:bCs/>
          <w:color w:val="auto"/>
          <w:sz w:val="24"/>
          <w:szCs w:val="24"/>
        </w:rPr>
      </w:r>
    </w:p>
    <w:p>
      <w:pPr>
        <w:pStyle w:val="Ttulo1"/>
        <w:numPr>
          <w:ilvl w:val="0"/>
          <w:numId w:val="3"/>
        </w:numPr>
        <w:spacing w:lineRule="auto" w:line="240" w:before="0" w:after="0"/>
        <w:rPr>
          <w:rStyle w:val="Fontstyle01"/>
          <w:color w:val="auto"/>
          <w:sz w:val="24"/>
          <w:szCs w:val="24"/>
        </w:rPr>
      </w:pPr>
      <w:bookmarkStart w:id="318" w:name="_Toc40522874"/>
      <w:r>
        <w:rPr>
          <w:rStyle w:val="Fontstyle01"/>
          <w:color w:val="auto"/>
          <w:sz w:val="24"/>
          <w:szCs w:val="24"/>
        </w:rPr>
        <w:t>REFERÊNCIAS</w:t>
      </w:r>
      <w:bookmarkEnd w:id="318"/>
    </w:p>
    <w:p>
      <w:pPr>
        <w:pStyle w:val="Normal"/>
        <w:spacing w:lineRule="auto" w:line="240" w:before="0" w:after="0"/>
        <w:rPr>
          <w:rFonts w:ascii="Times New Roman" w:hAnsi="Times New Roman" w:cs="Times New Roman"/>
        </w:rPr>
      </w:pPr>
      <w:r>
        <w:rPr>
          <w:rFonts w:cs="Times New Roman"/>
        </w:rPr>
      </w:r>
    </w:p>
    <w:p>
      <w:pPr>
        <w:pStyle w:val="Normal"/>
        <w:spacing w:lineRule="auto" w:line="240" w:before="0" w:after="0"/>
        <w:jc w:val="both"/>
        <w:rPr>
          <w:rFonts w:ascii="Times New Roman" w:hAnsi="Times New Roman" w:cs="Times New Roman"/>
          <w:sz w:val="24"/>
          <w:szCs w:val="24"/>
        </w:rPr>
      </w:pPr>
      <w:r>
        <w:rPr>
          <w:rFonts w:cs="Times New Roman"/>
          <w:sz w:val="24"/>
          <w:szCs w:val="24"/>
        </w:rPr>
        <w:t xml:space="preserve">BARRETO, Alcyrus Vieira Pinto; HONORATO, Cezar de Freitas. </w:t>
      </w:r>
      <w:r>
        <w:rPr>
          <w:rFonts w:cs="Times New Roman"/>
          <w:i/>
          <w:iCs/>
          <w:sz w:val="24"/>
          <w:szCs w:val="24"/>
        </w:rPr>
        <w:t>Manual de sobrevivência na selva acadêmica.</w:t>
      </w:r>
      <w:r>
        <w:rPr>
          <w:rFonts w:cs="Times New Roman"/>
          <w:sz w:val="24"/>
          <w:szCs w:val="24"/>
        </w:rPr>
        <w:t xml:space="preserve"> Rio de Janeiro: Objeto Direto, 1998.</w:t>
      </w:r>
    </w:p>
    <w:p>
      <w:pPr>
        <w:pStyle w:val="Normal"/>
        <w:spacing w:lineRule="auto" w:line="240" w:before="0" w:after="0"/>
        <w:jc w:val="both"/>
        <w:rPr>
          <w:rFonts w:ascii="Times New Roman" w:hAnsi="Times New Roman" w:cs="Times New Roman"/>
          <w:sz w:val="24"/>
          <w:szCs w:val="24"/>
        </w:rPr>
      </w:pPr>
      <w:r>
        <w:rPr>
          <w:rFonts w:cs="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sz w:val="24"/>
          <w:szCs w:val="24"/>
        </w:rPr>
      </w:r>
    </w:p>
    <w:p>
      <w:pPr>
        <w:pStyle w:val="Normal"/>
        <w:spacing w:lineRule="auto" w:line="240" w:before="0" w:after="0"/>
        <w:jc w:val="both"/>
        <w:rPr>
          <w:rFonts w:ascii="Times New Roman" w:hAnsi="Times New Roman" w:cs="Times New Roman"/>
          <w:b/>
          <w:b/>
          <w:color w:val="000000"/>
          <w:sz w:val="24"/>
          <w:szCs w:val="24"/>
        </w:rPr>
      </w:pPr>
      <w:r>
        <w:rPr>
          <w:rFonts w:cs="Times New Roman"/>
          <w:b/>
          <w:color w:val="000000"/>
          <w:sz w:val="24"/>
          <w:szCs w:val="24"/>
        </w:rPr>
        <w:t>FILMOGRAFIA</w:t>
      </w:r>
    </w:p>
    <w:p>
      <w:pPr>
        <w:pStyle w:val="Normal"/>
        <w:spacing w:lineRule="auto" w:line="240" w:before="0" w:after="0"/>
        <w:jc w:val="both"/>
        <w:rPr>
          <w:rFonts w:ascii="Times New Roman" w:hAnsi="Times New Roman" w:cs="Times New Roman"/>
          <w:b/>
          <w:b/>
          <w:color w:val="000000"/>
          <w:sz w:val="24"/>
          <w:szCs w:val="24"/>
        </w:rPr>
      </w:pPr>
      <w:r>
        <w:rPr>
          <w:rFonts w:cs="Times New Roman"/>
          <w:b/>
          <w:color w:val="000000"/>
          <w:sz w:val="24"/>
          <w:szCs w:val="24"/>
        </w:rPr>
      </w:r>
    </w:p>
    <w:p>
      <w:pPr>
        <w:pStyle w:val="Normal"/>
        <w:spacing w:lineRule="auto" w:line="240" w:before="0" w:after="0"/>
        <w:jc w:val="both"/>
        <w:rPr>
          <w:rFonts w:ascii="Times New Roman" w:hAnsi="Times New Roman" w:cs="Times New Roman"/>
          <w:bCs/>
          <w:sz w:val="24"/>
          <w:szCs w:val="24"/>
        </w:rPr>
      </w:pPr>
      <w:r>
        <w:rPr>
          <w:rFonts w:cs="Times New Roman"/>
          <w:bCs/>
          <w:sz w:val="24"/>
          <w:szCs w:val="24"/>
        </w:rPr>
        <w:t>CIDADE de Deus. Direção de Fernando Meirelles. Rio de Janeiro: Globo Filmes, 2002. 1 DVD (130 min.).</w:t>
      </w:r>
    </w:p>
    <w:sectPr>
      <w:headerReference w:type="default" r:id="rId4"/>
      <w:footerReference w:type="default" r:id="rId5"/>
      <w:type w:val="nextPage"/>
      <w:pgSz w:w="11906" w:h="16838"/>
      <w:pgMar w:left="1701" w:right="1701" w:gutter="0" w:header="708" w:top="1417" w:footer="0" w:bottom="1417"/>
      <w:pgNumType w:start="3"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Times-Bold">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rFonts w:ascii="Times New Roman" w:hAnsi="Times New Roman" w:cs="Times New Roman"/>
        <w:sz w:val="24"/>
        <w:szCs w:val="24"/>
      </w:rPr>
    </w:pPr>
    <w:r>
      <w:rPr>
        <w:rFonts w:cs="Times New Roman"/>
        <w:sz w:val="24"/>
        <w:szCs w:val="24"/>
      </w:rPr>
      <w:t>São Cristóvão – SE</w:t>
    </w:r>
  </w:p>
  <w:p>
    <w:pPr>
      <w:pStyle w:val="Rodap"/>
      <w:jc w:val="center"/>
      <w:rPr>
        <w:rFonts w:ascii="Times New Roman" w:hAnsi="Times New Roman" w:cs="Times New Roman"/>
        <w:sz w:val="24"/>
        <w:szCs w:val="24"/>
      </w:rPr>
    </w:pPr>
    <w:r>
      <w:rPr>
        <w:rFonts w:cs="Times New Roman"/>
        <w:sz w:val="24"/>
        <w:szCs w:val="24"/>
      </w:rPr>
      <w:t>Mês / Ano</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anchor behindDoc="1" distT="0" distB="0" distL="0" distR="0" simplePos="0" locked="0" layoutInCell="0" allowOverlap="1" relativeHeight="2">
          <wp:simplePos x="0" y="0"/>
          <wp:positionH relativeFrom="column">
            <wp:posOffset>2205355</wp:posOffset>
          </wp:positionH>
          <wp:positionV relativeFrom="paragraph">
            <wp:posOffset>-193040</wp:posOffset>
          </wp:positionV>
          <wp:extent cx="1208405" cy="904875"/>
          <wp:effectExtent l="0" t="0" r="0" b="0"/>
          <wp:wrapNone/>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1208405" cy="90487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904900396"/>
    </w:sdtPr>
    <w:sdtContent>
      <w:p>
        <w:pPr>
          <w:pStyle w:val="Cabealho"/>
          <w:jc w:val="right"/>
          <w:rPr>
            <w:rFonts w:ascii="Times New Roman" w:hAnsi="Times New Roman" w:cs="Times New Roman"/>
          </w:rPr>
        </w:pPr>
        <w:r>
          <w:rPr>
            <w:rFonts w:cs="Times New Roman"/>
          </w:rPr>
          <w:t>14</w:t>
        </w:r>
      </w:p>
    </w:sdtContent>
  </w:sdt>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
    <w:lvl w:ilvl="0">
      <w:start w:val="1"/>
      <w:numFmt w:val="decimal"/>
      <w:lvlText w:val="%1."/>
      <w:lvlJc w:val="left"/>
      <w:pPr>
        <w:tabs>
          <w:tab w:val="num" w:pos="0"/>
        </w:tabs>
        <w:ind w:left="360" w:hanging="360"/>
      </w:pPr>
      <w:rPr>
        <w:sz w:val="24"/>
        <w:szCs w:val="24"/>
        <w:rFonts w:ascii="Times New Roman" w:hAnsi="Times New Roman" w:cs="Times New Roman"/>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Times New Roman" w:hAnsi="Times New Roman" w:eastAsia="Times New Roman" w:cs="" w:asciiTheme="minorHAnsi" w:cstheme="minorBidi" w:eastAsiaTheme="minorHAnsi" w:hAnsiTheme="minorHAnsi"/>
      <w:color w:val="auto"/>
      <w:kern w:val="0"/>
      <w:sz w:val="22"/>
      <w:szCs w:val="22"/>
      <w:lang w:val="pt-BR" w:eastAsia="en-US" w:bidi="ar-SA"/>
    </w:rPr>
  </w:style>
  <w:style w:type="paragraph" w:styleId="Ttulo1">
    <w:name w:val="Heading 1"/>
    <w:basedOn w:val="Normal"/>
    <w:next w:val="Normal"/>
    <w:link w:val="Ttulo1Char"/>
    <w:uiPriority w:val="9"/>
    <w:qFormat/>
    <w:rsid w:val="00ab7924"/>
    <w:pPr>
      <w:keepNext w:val="true"/>
      <w:keepLines/>
      <w:spacing w:before="480" w:after="0"/>
      <w:outlineLvl w:val="0"/>
    </w:pPr>
    <w:rPr>
      <w:rFonts w:ascii="Times New Roman" w:hAnsi="Times New Roman"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har"/>
    <w:uiPriority w:val="9"/>
    <w:unhideWhenUsed/>
    <w:qFormat/>
    <w:rsid w:val="00ab7924"/>
    <w:pPr>
      <w:keepNext w:val="true"/>
      <w:keepLines/>
      <w:spacing w:before="200" w:after="0"/>
      <w:outlineLvl w:val="1"/>
    </w:pPr>
    <w:rPr>
      <w:rFonts w:ascii="Times New Roman" w:hAnsi="Times New Roman" w:eastAsia="" w:cs="" w:asciiTheme="majorHAnsi" w:cstheme="majorBidi" w:eastAsiaTheme="majorEastAsia" w:hAnsiTheme="majorHAnsi"/>
      <w:b/>
      <w:bCs/>
      <w:color w:val="4F81BD" w:themeColor="accent1"/>
      <w:sz w:val="26"/>
      <w:szCs w:val="26"/>
    </w:rPr>
  </w:style>
  <w:style w:type="paragraph" w:styleId="Ttulo6">
    <w:name w:val="Heading 6"/>
    <w:basedOn w:val="Normal"/>
    <w:next w:val="Normal"/>
    <w:link w:val="Ttulo6Char"/>
    <w:uiPriority w:val="9"/>
    <w:unhideWhenUsed/>
    <w:qFormat/>
    <w:rsid w:val="002b1d65"/>
    <w:pPr>
      <w:keepNext w:val="true"/>
      <w:keepLines/>
      <w:spacing w:before="200" w:after="0"/>
      <w:outlineLvl w:val="5"/>
    </w:pPr>
    <w:rPr>
      <w:rFonts w:ascii="Times New Roman" w:hAnsi="Times New Roman"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Fontstyle01" w:customStyle="1">
    <w:name w:val="fontstyle01"/>
    <w:basedOn w:val="DefaultParagraphFont"/>
    <w:qFormat/>
    <w:rsid w:val="005b371d"/>
    <w:rPr>
      <w:rFonts w:ascii="Times New Roman" w:hAnsi="Times New Roman" w:cs="Times New Roman"/>
      <w:b w:val="false"/>
      <w:bCs w:val="false"/>
      <w:i w:val="false"/>
      <w:iCs w:val="false"/>
      <w:color w:val="000000"/>
      <w:sz w:val="20"/>
      <w:szCs w:val="20"/>
    </w:rPr>
  </w:style>
  <w:style w:type="character" w:styleId="CabealhoChar" w:customStyle="1">
    <w:name w:val="Cabeçalho Char"/>
    <w:basedOn w:val="DefaultParagraphFont"/>
    <w:uiPriority w:val="99"/>
    <w:qFormat/>
    <w:rsid w:val="005b371d"/>
    <w:rPr/>
  </w:style>
  <w:style w:type="character" w:styleId="RodapChar" w:customStyle="1">
    <w:name w:val="Rodapé Char"/>
    <w:basedOn w:val="DefaultParagraphFont"/>
    <w:uiPriority w:val="99"/>
    <w:qFormat/>
    <w:rsid w:val="005b371d"/>
    <w:rPr/>
  </w:style>
  <w:style w:type="character" w:styleId="Ttulo1Char" w:customStyle="1">
    <w:name w:val="Título 1 Char"/>
    <w:basedOn w:val="DefaultParagraphFont"/>
    <w:uiPriority w:val="9"/>
    <w:qFormat/>
    <w:rsid w:val="00ab7924"/>
    <w:rPr>
      <w:rFonts w:ascii="Times New Roman" w:hAnsi="Times New Roman" w:eastAsia="" w:cs="" w:asciiTheme="majorHAnsi" w:cstheme="majorBidi" w:eastAsiaTheme="majorEastAsia" w:hAnsiTheme="majorHAnsi"/>
      <w:b/>
      <w:bCs/>
      <w:color w:val="365F91" w:themeColor="accent1" w:themeShade="bf"/>
      <w:sz w:val="28"/>
      <w:szCs w:val="28"/>
    </w:rPr>
  </w:style>
  <w:style w:type="character" w:styleId="Ttulo2Char" w:customStyle="1">
    <w:name w:val="Título 2 Char"/>
    <w:basedOn w:val="DefaultParagraphFont"/>
    <w:uiPriority w:val="9"/>
    <w:qFormat/>
    <w:rsid w:val="00ab7924"/>
    <w:rPr>
      <w:rFonts w:ascii="Times New Roman" w:hAnsi="Times New Roman" w:eastAsia="" w:cs="" w:asciiTheme="majorHAnsi" w:cstheme="majorBidi" w:eastAsiaTheme="majorEastAsia" w:hAnsiTheme="majorHAnsi"/>
      <w:b/>
      <w:bCs/>
      <w:color w:val="4F81BD" w:themeColor="accent1"/>
      <w:sz w:val="26"/>
      <w:szCs w:val="26"/>
    </w:rPr>
  </w:style>
  <w:style w:type="character" w:styleId="LinkdaInternet">
    <w:name w:val="Link da Internet"/>
    <w:basedOn w:val="DefaultParagraphFont"/>
    <w:uiPriority w:val="99"/>
    <w:unhideWhenUsed/>
    <w:rsid w:val="002b1d65"/>
    <w:rPr>
      <w:color w:val="0000FF" w:themeColor="hyperlink"/>
      <w:u w:val="single"/>
    </w:rPr>
  </w:style>
  <w:style w:type="character" w:styleId="TextodebaloChar" w:customStyle="1">
    <w:name w:val="Texto de balão Char"/>
    <w:basedOn w:val="DefaultParagraphFont"/>
    <w:link w:val="BalloonText"/>
    <w:uiPriority w:val="99"/>
    <w:semiHidden/>
    <w:qFormat/>
    <w:rsid w:val="002b1d65"/>
    <w:rPr>
      <w:rFonts w:ascii="Tahoma" w:hAnsi="Tahoma" w:cs="Tahoma"/>
      <w:sz w:val="16"/>
      <w:szCs w:val="16"/>
    </w:rPr>
  </w:style>
  <w:style w:type="character" w:styleId="Ttulo6Char" w:customStyle="1">
    <w:name w:val="Título 6 Char"/>
    <w:basedOn w:val="DefaultParagraphFont"/>
    <w:uiPriority w:val="9"/>
    <w:qFormat/>
    <w:rsid w:val="002b1d65"/>
    <w:rPr>
      <w:rFonts w:ascii="Times New Roman" w:hAnsi="Times New Roman" w:eastAsia="" w:cs="" w:asciiTheme="majorHAnsi" w:cstheme="majorBidi" w:eastAsiaTheme="majorEastAsia" w:hAnsiTheme="majorHAnsi"/>
      <w:i/>
      <w:iCs/>
      <w:color w:val="243F60" w:themeColor="accent1" w:themeShade="7f"/>
    </w:rPr>
  </w:style>
  <w:style w:type="character" w:styleId="TextodenotaderodapChar" w:customStyle="1">
    <w:name w:val="Texto de nota de rodapé Char"/>
    <w:basedOn w:val="DefaultParagraphFont"/>
    <w:uiPriority w:val="99"/>
    <w:semiHidden/>
    <w:qFormat/>
    <w:rsid w:val="00f3597c"/>
    <w:rPr>
      <w:sz w:val="20"/>
      <w:szCs w:val="20"/>
    </w:rPr>
  </w:style>
  <w:style w:type="character" w:styleId="Ncoradanotaderodap">
    <w:name w:val="Âncora da nota de rodapé"/>
    <w:rPr>
      <w:vertAlign w:val="superscript"/>
    </w:rPr>
  </w:style>
  <w:style w:type="character" w:styleId="FootnoteCharacters">
    <w:name w:val="Footnote Characters"/>
    <w:basedOn w:val="DefaultParagraphFont"/>
    <w:uiPriority w:val="99"/>
    <w:semiHidden/>
    <w:unhideWhenUsed/>
    <w:qFormat/>
    <w:rsid w:val="00f3597c"/>
    <w:rPr>
      <w:vertAlign w:val="superscript"/>
    </w:rPr>
  </w:style>
  <w:style w:type="character" w:styleId="CorpodetextoChar" w:customStyle="1">
    <w:name w:val="Corpo de texto Char"/>
    <w:basedOn w:val="DefaultParagraphFont"/>
    <w:qFormat/>
    <w:rsid w:val="003f65cd"/>
    <w:rPr>
      <w:rFonts w:ascii="Times New Roman" w:hAnsi="Times New Roman" w:eastAsia="Times New Roman" w:cs="Times New Roman"/>
      <w:sz w:val="24"/>
      <w:szCs w:val="20"/>
      <w:lang w:eastAsia="pt-BR"/>
    </w:rPr>
  </w:style>
  <w:style w:type="character" w:styleId="Fontstyle21" w:customStyle="1">
    <w:name w:val="fontstyle21"/>
    <w:basedOn w:val="DefaultParagraphFont"/>
    <w:qFormat/>
    <w:rsid w:val="007f0c98"/>
    <w:rPr>
      <w:rFonts w:ascii="Times-Bold" w:hAnsi="Times-Bold"/>
      <w:b/>
      <w:bCs/>
      <w:i w:val="false"/>
      <w:iCs w:val="false"/>
      <w:color w:val="000000"/>
      <w:sz w:val="24"/>
      <w:szCs w:val="24"/>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nhideWhenUsed/>
    <w:rsid w:val="003f65cd"/>
    <w:pPr>
      <w:spacing w:lineRule="auto" w:line="240" w:before="0" w:after="0"/>
    </w:pPr>
    <w:rPr>
      <w:rFonts w:ascii="Times New Roman" w:hAnsi="Times New Roman" w:eastAsia="Times New Roman" w:cs="Times New Roman"/>
      <w:sz w:val="24"/>
      <w:szCs w:val="20"/>
      <w:lang w:eastAsia="pt-B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istParagraph">
    <w:name w:val="List Paragraph"/>
    <w:basedOn w:val="Normal"/>
    <w:uiPriority w:val="34"/>
    <w:qFormat/>
    <w:rsid w:val="005b371d"/>
    <w:pPr>
      <w:spacing w:before="0" w:after="200"/>
      <w:ind w:left="720" w:hanging="0"/>
      <w:contextualSpacing/>
    </w:pPr>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5b371d"/>
    <w:pPr>
      <w:tabs>
        <w:tab w:val="clear" w:pos="708"/>
        <w:tab w:val="center" w:pos="4252" w:leader="none"/>
        <w:tab w:val="right" w:pos="8504" w:leader="none"/>
      </w:tabs>
      <w:spacing w:lineRule="auto" w:line="240" w:before="0" w:after="0"/>
    </w:pPr>
    <w:rPr/>
  </w:style>
  <w:style w:type="paragraph" w:styleId="Rodap">
    <w:name w:val="Footer"/>
    <w:basedOn w:val="Normal"/>
    <w:link w:val="RodapChar"/>
    <w:unhideWhenUsed/>
    <w:rsid w:val="005b371d"/>
    <w:pPr>
      <w:tabs>
        <w:tab w:val="clear" w:pos="708"/>
        <w:tab w:val="center" w:pos="4252" w:leader="none"/>
        <w:tab w:val="right" w:pos="8504" w:leader="none"/>
      </w:tabs>
      <w:spacing w:lineRule="auto" w:line="240" w:before="0" w:after="0"/>
    </w:pPr>
    <w:rPr/>
  </w:style>
  <w:style w:type="paragraph" w:styleId="Ttulodondicealfabtico">
    <w:name w:val="Index Heading"/>
    <w:basedOn w:val="Ttulo"/>
    <w:pPr/>
    <w:rPr/>
  </w:style>
  <w:style w:type="paragraph" w:styleId="Ttulodosumrio">
    <w:name w:val="TOC Heading"/>
    <w:basedOn w:val="Ttulo1"/>
    <w:next w:val="Normal"/>
    <w:uiPriority w:val="39"/>
    <w:unhideWhenUsed/>
    <w:qFormat/>
    <w:rsid w:val="002b1d65"/>
    <w:pPr>
      <w:outlineLvl w:val="9"/>
    </w:pPr>
    <w:rPr>
      <w:lang w:eastAsia="pt-BR"/>
    </w:rPr>
  </w:style>
  <w:style w:type="paragraph" w:styleId="Sumrio1">
    <w:name w:val="TOC 1"/>
    <w:basedOn w:val="Normal"/>
    <w:next w:val="Normal"/>
    <w:autoRedefine/>
    <w:uiPriority w:val="39"/>
    <w:unhideWhenUsed/>
    <w:rsid w:val="002b1d65"/>
    <w:pPr>
      <w:spacing w:before="0" w:after="100"/>
    </w:pPr>
    <w:rPr/>
  </w:style>
  <w:style w:type="paragraph" w:styleId="Sumrio2">
    <w:name w:val="TOC 2"/>
    <w:basedOn w:val="Normal"/>
    <w:next w:val="Normal"/>
    <w:autoRedefine/>
    <w:uiPriority w:val="39"/>
    <w:unhideWhenUsed/>
    <w:rsid w:val="002b1d65"/>
    <w:pPr>
      <w:spacing w:before="0" w:after="100"/>
      <w:ind w:left="220" w:hanging="0"/>
    </w:pPr>
    <w:rPr/>
  </w:style>
  <w:style w:type="paragraph" w:styleId="BalloonText">
    <w:name w:val="Balloon Text"/>
    <w:basedOn w:val="Normal"/>
    <w:link w:val="TextodebaloChar"/>
    <w:uiPriority w:val="99"/>
    <w:semiHidden/>
    <w:unhideWhenUsed/>
    <w:qFormat/>
    <w:rsid w:val="002b1d65"/>
    <w:pPr>
      <w:spacing w:lineRule="auto" w:line="240" w:before="0" w:after="0"/>
    </w:pPr>
    <w:rPr>
      <w:rFonts w:ascii="Tahoma" w:hAnsi="Tahoma" w:cs="Tahoma"/>
      <w:sz w:val="16"/>
      <w:szCs w:val="16"/>
    </w:rPr>
  </w:style>
  <w:style w:type="paragraph" w:styleId="Notaderodap">
    <w:name w:val="Footnote Text"/>
    <w:basedOn w:val="Normal"/>
    <w:link w:val="TextodenotaderodapChar"/>
    <w:uiPriority w:val="99"/>
    <w:semiHidden/>
    <w:unhideWhenUsed/>
    <w:rsid w:val="00f3597c"/>
    <w:pPr>
      <w:spacing w:lineRule="auto" w:line="240" w:before="0" w:after="0"/>
    </w:pPr>
    <w:rPr>
      <w:sz w:val="20"/>
      <w:szCs w:val="20"/>
    </w:rPr>
  </w:style>
  <w:style w:type="paragraph" w:styleId="Corpodanoticia" w:customStyle="1">
    <w:name w:val="corpodanoticia"/>
    <w:basedOn w:val="Normal"/>
    <w:qFormat/>
    <w:rsid w:val="00ad2df4"/>
    <w:pPr>
      <w:spacing w:lineRule="auto" w:line="240" w:beforeAutospacing="1" w:afterAutospacing="1"/>
    </w:pPr>
    <w:rPr>
      <w:rFonts w:ascii="Times New Roman" w:hAnsi="Times New Roman" w:eastAsia="Times New Roman" w:cs="Times New Roman"/>
      <w:sz w:val="24"/>
      <w:szCs w:val="24"/>
      <w:lang w:eastAsia="pt-BR"/>
    </w:rPr>
  </w:style>
  <w:style w:type="paragraph" w:styleId="Default" w:customStyle="1">
    <w:name w:val="Default"/>
    <w:qFormat/>
    <w:rsid w:val="00b93d8c"/>
    <w:pPr>
      <w:widowControl/>
      <w:bidi w:val="0"/>
      <w:spacing w:lineRule="auto" w:line="240" w:before="0" w:after="0"/>
      <w:jc w:val="left"/>
    </w:pPr>
    <w:rPr>
      <w:rFonts w:ascii="Times New Roman" w:hAnsi="Times New Roman" w:cs="Times New Roman" w:eastAsia="Times New Roman"/>
      <w:color w:val="000000"/>
      <w:kern w:val="0"/>
      <w:sz w:val="24"/>
      <w:szCs w:val="24"/>
      <w:lang w:val="pt-BR"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ff0b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FA8C-B232-4225-9494-37B7014A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LibreOffice/7.3.2.2$Windows_X86_64 LibreOffice_project/49f2b1bff42cfccbd8f788c8dc32c1c309559be0</Application>
  <AppVersion>15.0000</AppVersion>
  <Pages>6</Pages>
  <Words>1044</Words>
  <Characters>5528</Characters>
  <CharactersWithSpaces>6410</CharactersWithSpaces>
  <Paragraphs>159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2020-10-06T00:11:00Z</dcterms:created>
  <dc:creator>Ayalla Anjos</dc:creator>
  <dc:description/>
  <dc:language>pt-BR</dc:language>
  <cp:lastModifiedBy/>
  <cp:lastPrinted>2018-11-17T15:19:00Z</cp:lastPrinted>
  <dcterms:modified xsi:type="dcterms:W3CDTF">2023-09-19T11:28:53Z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