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2"/>
        <w:rPr>
          <w:rFonts w:ascii="Times New Roman"/>
          <w:b w:val="0"/>
          <w:sz w:val="25"/>
        </w:rPr>
      </w:pPr>
    </w:p>
    <w:p>
      <w:pPr>
        <w:pStyle w:val="5"/>
        <w:spacing w:before="93"/>
        <w:ind w:left="3373" w:right="2859" w:firstLine="468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5966460</wp:posOffset>
            </wp:positionH>
            <wp:positionV relativeFrom="paragraph">
              <wp:posOffset>-184150</wp:posOffset>
            </wp:positionV>
            <wp:extent cx="852170" cy="11347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16" cy="113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746125</wp:posOffset>
            </wp:positionH>
            <wp:positionV relativeFrom="paragraph">
              <wp:posOffset>3810</wp:posOffset>
            </wp:positionV>
            <wp:extent cx="731520" cy="9023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</w:t>
      </w:r>
      <w:r>
        <w:rPr>
          <w:spacing w:val="1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SERGIPE</w:t>
      </w:r>
    </w:p>
    <w:p>
      <w:pPr>
        <w:pStyle w:val="5"/>
        <w:spacing w:before="1"/>
        <w:ind w:left="2067" w:right="1543" w:firstLine="734"/>
        <w:rPr>
          <w:rFonts w:hint="default"/>
          <w:lang w:val="pt-BR"/>
        </w:rPr>
      </w:pPr>
      <w:r>
        <w:t>PRÓ-REITORIA DE PÓS-GRADUAÇÃO E PESQUISA</w:t>
      </w:r>
      <w:r>
        <w:rPr>
          <w:spacing w:val="1"/>
        </w:rPr>
        <w:t xml:space="preserve"> </w:t>
      </w:r>
      <w:r>
        <w:t>PROGRAMA DE PÓS-GRADUAÇÃO EM CIÊNCIA DA INFORMAÇÃO</w:t>
      </w:r>
      <w:r>
        <w:rPr>
          <w:spacing w:val="-53"/>
        </w:rPr>
        <w:t xml:space="preserve"> </w:t>
      </w:r>
      <w:r>
        <w:t>MESTRADO PROFISSIONAL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rFonts w:hint="default"/>
          <w:lang w:val="pt-BR"/>
        </w:rPr>
        <w:t>CIÊNCIA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INFORMAÇÃ</w:t>
      </w:r>
      <w:r>
        <w:rPr>
          <w:rFonts w:hint="default"/>
          <w:lang w:val="pt-BR"/>
        </w:rPr>
        <w:t>O</w:t>
      </w:r>
    </w:p>
    <w:p>
      <w:pPr>
        <w:pStyle w:val="5"/>
        <w:spacing w:line="229" w:lineRule="exact"/>
      </w:pPr>
    </w:p>
    <w:p>
      <w:pPr>
        <w:pStyle w:val="5"/>
      </w:pPr>
    </w:p>
    <w:p>
      <w:pPr>
        <w:pStyle w:val="5"/>
      </w:pPr>
      <w:bookmarkStart w:id="0" w:name="_GoBack"/>
      <w:bookmarkEnd w:id="0"/>
    </w:p>
    <w:p>
      <w:pPr>
        <w:pStyle w:val="5"/>
      </w:pPr>
    </w:p>
    <w:p>
      <w:pPr>
        <w:pStyle w:val="5"/>
        <w:spacing w:before="1"/>
        <w:rPr>
          <w:sz w:val="24"/>
        </w:rPr>
      </w:pPr>
    </w:p>
    <w:p>
      <w:pPr>
        <w:pStyle w:val="2"/>
        <w:spacing w:before="93"/>
        <w:ind w:left="1712" w:right="1555"/>
        <w:jc w:val="center"/>
      </w:pPr>
      <w:r>
        <w:t>INSTRUÇÃO</w:t>
      </w:r>
      <w:r>
        <w:rPr>
          <w:spacing w:val="-1"/>
        </w:rPr>
        <w:t xml:space="preserve"> </w:t>
      </w:r>
      <w:r>
        <w:t>NORMATIVA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09/2020/PPGCI/POSGRAP/UFS</w:t>
      </w:r>
    </w:p>
    <w:p>
      <w:pPr>
        <w:pStyle w:val="6"/>
      </w:pPr>
      <w:r>
        <w:t>Formulário de Solicitação de Atividades Programadas do Mestrado Profissional em</w:t>
      </w:r>
      <w:r>
        <w:rPr>
          <w:spacing w:val="-64"/>
        </w:rPr>
        <w:t xml:space="preserve"> </w:t>
      </w:r>
      <w:r>
        <w:rPr>
          <w:rFonts w:hint="default"/>
          <w:lang w:val="pt-BR"/>
        </w:rPr>
        <w:t>Ciência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 xml:space="preserve"> – PPGCI</w:t>
      </w:r>
    </w:p>
    <w:p>
      <w:pPr>
        <w:pStyle w:val="5"/>
        <w:spacing w:before="11"/>
        <w:rPr>
          <w:sz w:val="23"/>
        </w:rPr>
      </w:pPr>
    </w:p>
    <w:tbl>
      <w:tblPr>
        <w:tblStyle w:val="4"/>
        <w:tblW w:w="0" w:type="auto"/>
        <w:tblInd w:w="17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3"/>
        <w:gridCol w:w="3002"/>
        <w:gridCol w:w="225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738" w:type="dxa"/>
            <w:gridSpan w:val="3"/>
          </w:tcPr>
          <w:p>
            <w:pPr>
              <w:pStyle w:val="9"/>
              <w:spacing w:before="101" w:line="276" w:lineRule="auto"/>
              <w:ind w:left="100" w:right="68"/>
              <w:rPr>
                <w:sz w:val="24"/>
              </w:rPr>
            </w:pPr>
            <w:r>
              <w:rPr>
                <w:sz w:val="24"/>
              </w:rPr>
              <w:t>Ao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colegiado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hint="default"/>
                <w:sz w:val="24"/>
                <w:lang w:val="pt-BR"/>
              </w:rPr>
              <w:t>Ciência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rFonts w:hint="default"/>
                <w:spacing w:val="-64"/>
                <w:sz w:val="24"/>
                <w:lang w:val="pt-BR"/>
              </w:rPr>
              <w:t xml:space="preserve">  </w:t>
            </w:r>
            <w:r>
              <w:rPr>
                <w:sz w:val="24"/>
              </w:rPr>
              <w:t>PPGCI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483" w:type="dxa"/>
          </w:tcPr>
          <w:p>
            <w:pPr>
              <w:pStyle w:val="9"/>
              <w:spacing w:before="95"/>
              <w:ind w:left="100"/>
              <w:rPr>
                <w:rFonts w:ascii="Calibri"/>
                <w:sz w:val="24"/>
              </w:rPr>
            </w:pPr>
            <w:r>
              <w:rPr>
                <w:sz w:val="24"/>
              </w:rPr>
              <w:t>Aluno: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3002" w:type="dxa"/>
          </w:tcPr>
          <w:p>
            <w:pPr>
              <w:pStyle w:val="9"/>
              <w:spacing w:before="95"/>
              <w:ind w:left="10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Matrícula: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253" w:type="dxa"/>
          </w:tcPr>
          <w:p>
            <w:pPr>
              <w:pStyle w:val="9"/>
              <w:spacing w:before="96"/>
              <w:ind w:left="101"/>
              <w:rPr>
                <w:sz w:val="24"/>
              </w:rPr>
            </w:pPr>
            <w:r>
              <w:rPr>
                <w:sz w:val="24"/>
              </w:rPr>
              <w:t>Mestrado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(x )</w:t>
            </w:r>
          </w:p>
        </w:tc>
      </w:tr>
    </w:tbl>
    <w:p>
      <w:pPr>
        <w:pStyle w:val="5"/>
        <w:rPr>
          <w:sz w:val="24"/>
        </w:rPr>
      </w:pPr>
    </w:p>
    <w:p>
      <w:pPr>
        <w:pStyle w:val="2"/>
      </w:pPr>
      <w:r>
        <w:t>Venho,</w:t>
      </w:r>
      <w:r>
        <w:rPr>
          <w:spacing w:val="33"/>
        </w:rPr>
        <w:t xml:space="preserve"> </w:t>
      </w:r>
      <w:r>
        <w:t>através</w:t>
      </w:r>
      <w:r>
        <w:rPr>
          <w:spacing w:val="31"/>
        </w:rPr>
        <w:t xml:space="preserve"> </w:t>
      </w:r>
      <w:r>
        <w:t>deste,</w:t>
      </w:r>
      <w:r>
        <w:rPr>
          <w:spacing w:val="32"/>
        </w:rPr>
        <w:t xml:space="preserve"> </w:t>
      </w:r>
      <w:r>
        <w:t>solicitar</w:t>
      </w:r>
      <w:r>
        <w:rPr>
          <w:spacing w:val="34"/>
        </w:rPr>
        <w:t xml:space="preserve"> </w:t>
      </w:r>
      <w:r>
        <w:t>créditos</w:t>
      </w:r>
      <w:r>
        <w:rPr>
          <w:spacing w:val="34"/>
        </w:rPr>
        <w:t xml:space="preserve"> </w:t>
      </w:r>
      <w:r>
        <w:t>referentes</w:t>
      </w:r>
      <w:r>
        <w:rPr>
          <w:spacing w:val="31"/>
        </w:rPr>
        <w:t xml:space="preserve"> </w:t>
      </w:r>
      <w:r>
        <w:t>às</w:t>
      </w:r>
      <w:r>
        <w:rPr>
          <w:spacing w:val="33"/>
        </w:rPr>
        <w:t xml:space="preserve"> </w:t>
      </w:r>
      <w:r>
        <w:t>Atividades</w:t>
      </w:r>
      <w:r>
        <w:rPr>
          <w:spacing w:val="31"/>
        </w:rPr>
        <w:t xml:space="preserve"> </w:t>
      </w:r>
      <w:r>
        <w:t>Programadas</w:t>
      </w:r>
      <w:r>
        <w:rPr>
          <w:spacing w:val="28"/>
        </w:rPr>
        <w:t xml:space="preserve"> </w:t>
      </w:r>
      <w:r>
        <w:t>conforme</w:t>
      </w:r>
      <w:r>
        <w:rPr>
          <w:spacing w:val="-63"/>
        </w:rPr>
        <w:t xml:space="preserve"> </w:t>
      </w:r>
      <w:r>
        <w:t>discriminado</w:t>
      </w:r>
      <w:r>
        <w:rPr>
          <w:spacing w:val="1"/>
        </w:rPr>
        <w:t xml:space="preserve"> </w:t>
      </w:r>
      <w:r>
        <w:t>na tabela</w:t>
      </w:r>
      <w:r>
        <w:rPr>
          <w:spacing w:val="-2"/>
        </w:rPr>
        <w:t xml:space="preserve"> </w:t>
      </w:r>
      <w:r>
        <w:t>abaixo.</w:t>
      </w: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24"/>
        </w:rPr>
      </w:pPr>
    </w:p>
    <w:tbl>
      <w:tblPr>
        <w:tblStyle w:val="4"/>
        <w:tblW w:w="0" w:type="auto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8"/>
        <w:gridCol w:w="1702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238" w:type="dxa"/>
          </w:tcPr>
          <w:p>
            <w:pPr>
              <w:pStyle w:val="9"/>
              <w:spacing w:before="137" w:line="237" w:lineRule="auto"/>
              <w:ind w:left="1965" w:right="830" w:hanging="100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ITENS DE PRODUÇÃO CIENTÍFICA OU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TÉCNICA/ARTÍSTICA</w:t>
            </w:r>
          </w:p>
        </w:tc>
        <w:tc>
          <w:tcPr>
            <w:tcW w:w="1702" w:type="dxa"/>
          </w:tcPr>
          <w:p>
            <w:pPr>
              <w:pStyle w:val="9"/>
              <w:spacing w:line="276" w:lineRule="exact"/>
              <w:ind w:left="186" w:right="41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PONTUAÇ</w:t>
            </w:r>
            <w:r>
              <w:rPr>
                <w:rFonts w:ascii="Arial" w:hAns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ÃO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MÁXIMA</w:t>
            </w:r>
          </w:p>
        </w:tc>
        <w:tc>
          <w:tcPr>
            <w:tcW w:w="1841" w:type="dxa"/>
          </w:tcPr>
          <w:p>
            <w:pPr>
              <w:pStyle w:val="9"/>
              <w:spacing w:line="274" w:lineRule="exact"/>
              <w:ind w:left="2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MARQUE</w:t>
            </w:r>
          </w:p>
          <w:p>
            <w:pPr>
              <w:pStyle w:val="9"/>
              <w:spacing w:line="270" w:lineRule="atLeast"/>
              <w:ind w:left="152" w:right="365" w:firstLine="28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(X) NA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ATIVIDADE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238" w:type="dxa"/>
          </w:tcPr>
          <w:p>
            <w:pPr>
              <w:pStyle w:val="9"/>
              <w:spacing w:before="7" w:line="232" w:lineRule="auto"/>
              <w:ind w:left="112" w:right="-18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Científicos,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A1,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Informação,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indexados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</w:p>
          <w:p>
            <w:pPr>
              <w:pStyle w:val="9"/>
              <w:spacing w:line="263" w:lineRule="exact"/>
              <w:ind w:left="112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bases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Web of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Science,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Scopus </w:t>
            </w:r>
            <w:r>
              <w:rPr>
                <w:sz w:val="24"/>
              </w:rPr>
              <w:t xml:space="preserve">e/ou </w:t>
            </w:r>
            <w:r>
              <w:rPr>
                <w:rFonts w:ascii="Arial"/>
                <w:i/>
                <w:sz w:val="24"/>
              </w:rPr>
              <w:t>SciELO.</w:t>
            </w:r>
          </w:p>
        </w:tc>
        <w:tc>
          <w:tcPr>
            <w:tcW w:w="1702" w:type="dxa"/>
          </w:tcPr>
          <w:p>
            <w:pPr>
              <w:pStyle w:val="9"/>
              <w:spacing w:before="137"/>
              <w:ind w:left="347" w:right="28" w:firstLine="40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artigo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238" w:type="dxa"/>
          </w:tcPr>
          <w:p>
            <w:pPr>
              <w:pStyle w:val="9"/>
              <w:spacing w:line="270" w:lineRule="atLeast"/>
              <w:ind w:left="112" w:right="35" w:firstLine="60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Artigos publicados em Periódicos Científicos, Qualis A2,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 área de Comunicação e Informação, indexados 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Scopus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e/ou </w:t>
            </w:r>
            <w:r>
              <w:rPr>
                <w:rFonts w:ascii="Arial" w:hAnsi="Arial"/>
                <w:i/>
                <w:sz w:val="24"/>
              </w:rPr>
              <w:t>SciELO.</w:t>
            </w:r>
          </w:p>
        </w:tc>
        <w:tc>
          <w:tcPr>
            <w:tcW w:w="1702" w:type="dxa"/>
          </w:tcPr>
          <w:p>
            <w:pPr>
              <w:pStyle w:val="9"/>
              <w:spacing w:before="144" w:line="237" w:lineRule="auto"/>
              <w:ind w:left="347" w:right="28" w:firstLine="40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artigo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5" w:hRule="atLeast"/>
        </w:trPr>
        <w:tc>
          <w:tcPr>
            <w:tcW w:w="6238" w:type="dxa"/>
          </w:tcPr>
          <w:p>
            <w:pPr>
              <w:pStyle w:val="9"/>
              <w:spacing w:before="2"/>
              <w:ind w:left="112" w:right="88" w:firstLine="60"/>
              <w:jc w:val="both"/>
              <w:rPr>
                <w:sz w:val="24"/>
              </w:rPr>
            </w:pPr>
            <w:r>
              <w:rPr>
                <w:sz w:val="24"/>
              </w:rPr>
              <w:t>Artigos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Científicos,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B1, da área de Comunicação e Informação, indexados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menos uma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 seguintes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bases: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91"/>
              </w:tabs>
              <w:spacing w:before="0" w:after="0" w:line="240" w:lineRule="auto"/>
              <w:ind w:left="112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LATINDEX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(Sistema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Línea para Revistas Científicas de América Latina,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Caribe,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España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Portugal);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74"/>
              </w:tabs>
              <w:spacing w:before="0" w:after="0" w:line="240" w:lineRule="auto"/>
              <w:ind w:left="112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REDALYC (Red de Revistas Científicas de América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Latina,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Caribe, España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Portugal);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0"/>
              </w:tabs>
              <w:spacing w:before="0" w:after="0" w:line="240" w:lineRule="auto"/>
              <w:ind w:left="112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DOAJ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(Directory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eletrônicos);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2"/>
              </w:tabs>
              <w:spacing w:before="0" w:after="0" w:line="240" w:lineRule="auto"/>
              <w:ind w:left="251" w:right="-15" w:hanging="140"/>
              <w:jc w:val="both"/>
              <w:rPr>
                <w:sz w:val="24"/>
              </w:rPr>
            </w:pPr>
            <w:r>
              <w:rPr>
                <w:sz w:val="24"/>
              </w:rPr>
              <w:t>CLACSO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(Consejo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Latinoamericano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Ciencias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Sociales);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77"/>
              </w:tabs>
              <w:spacing w:before="0" w:after="0" w:line="240" w:lineRule="auto"/>
              <w:ind w:left="112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CLASE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Latinoamericanas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Ciencias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Humanidades);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00"/>
                <w:tab w:val="left" w:pos="1648"/>
                <w:tab w:val="left" w:pos="2523"/>
                <w:tab w:val="left" w:pos="3043"/>
                <w:tab w:val="left" w:pos="3989"/>
                <w:tab w:val="left" w:pos="4508"/>
                <w:tab w:val="left" w:pos="6014"/>
              </w:tabs>
              <w:spacing w:before="0" w:after="0" w:line="240" w:lineRule="auto"/>
              <w:ind w:left="112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INFOBILA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(Base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Dados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Información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Bibliotecologia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Latinoamericana);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55"/>
              </w:tabs>
              <w:spacing w:before="0" w:after="0" w:line="271" w:lineRule="exact"/>
              <w:ind w:left="254" w:right="0" w:hanging="143"/>
              <w:jc w:val="left"/>
              <w:rPr>
                <w:sz w:val="24"/>
              </w:rPr>
            </w:pPr>
            <w:r>
              <w:rPr>
                <w:sz w:val="24"/>
              </w:rPr>
              <w:t>LISA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(Library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>
            <w:pPr>
              <w:pStyle w:val="9"/>
              <w:spacing w:line="276" w:lineRule="exact"/>
              <w:ind w:left="112" w:right="1583"/>
              <w:rPr>
                <w:sz w:val="24"/>
              </w:rPr>
            </w:pPr>
            <w:r>
              <w:rPr>
                <w:sz w:val="24"/>
              </w:rPr>
              <w:t>Science,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Abstracts).</w:t>
            </w:r>
          </w:p>
        </w:tc>
        <w:tc>
          <w:tcPr>
            <w:tcW w:w="1702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1"/>
              <w:rPr>
                <w:sz w:val="22"/>
              </w:rPr>
            </w:pPr>
          </w:p>
          <w:p>
            <w:pPr>
              <w:pStyle w:val="9"/>
              <w:ind w:left="347" w:right="28" w:firstLine="40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artigo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880" w:right="1020" w:bottom="280" w:left="860" w:header="720" w:footer="720" w:gutter="0"/>
          <w:cols w:space="720" w:num="1"/>
        </w:sectPr>
      </w:pPr>
    </w:p>
    <w:tbl>
      <w:tblPr>
        <w:tblStyle w:val="4"/>
        <w:tblW w:w="0" w:type="auto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8"/>
        <w:gridCol w:w="1702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</w:trPr>
        <w:tc>
          <w:tcPr>
            <w:tcW w:w="6238" w:type="dxa"/>
          </w:tcPr>
          <w:p>
            <w:pPr>
              <w:pStyle w:val="9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Artigos publicados em Periódicos Científicos, Qualis B2,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Informação,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que: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27"/>
              </w:tabs>
              <w:spacing w:before="0" w:after="0" w:line="240" w:lineRule="auto"/>
              <w:ind w:left="112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Esteja indexado na base DOAJ – Directory of 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Acess Journals;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269"/>
              </w:tabs>
              <w:spacing w:before="0" w:after="0" w:line="276" w:lineRule="exact"/>
              <w:ind w:left="112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Contenha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três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daquela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periódico,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 volume.</w:t>
            </w:r>
          </w:p>
        </w:tc>
        <w:tc>
          <w:tcPr>
            <w:tcW w:w="1702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7"/>
              <w:rPr>
                <w:sz w:val="33"/>
              </w:rPr>
            </w:pPr>
          </w:p>
          <w:p>
            <w:pPr>
              <w:pStyle w:val="9"/>
              <w:ind w:left="347" w:right="28" w:firstLine="40"/>
              <w:rPr>
                <w:sz w:val="24"/>
              </w:rPr>
            </w:pPr>
            <w:r>
              <w:rPr>
                <w:sz w:val="24"/>
              </w:rPr>
              <w:t>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artigo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6238" w:type="dxa"/>
          </w:tcPr>
          <w:p>
            <w:pPr>
              <w:pStyle w:val="9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Artigos publicados em Periódicos Científicos, Qualis B3,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que:</w:t>
            </w:r>
          </w:p>
          <w:p>
            <w:pPr>
              <w:pStyle w:val="9"/>
              <w:spacing w:line="270" w:lineRule="atLeast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artigos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cujos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doutores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três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diferentes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daquela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periódico,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volume.</w:t>
            </w:r>
          </w:p>
        </w:tc>
        <w:tc>
          <w:tcPr>
            <w:tcW w:w="1702" w:type="dxa"/>
          </w:tcPr>
          <w:p>
            <w:pPr>
              <w:pStyle w:val="9"/>
              <w:spacing w:before="7"/>
              <w:rPr>
                <w:sz w:val="35"/>
              </w:rPr>
            </w:pPr>
          </w:p>
          <w:p>
            <w:pPr>
              <w:pStyle w:val="9"/>
              <w:ind w:left="347" w:right="28" w:firstLine="40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artigo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6238" w:type="dxa"/>
          </w:tcPr>
          <w:p>
            <w:pPr>
              <w:pStyle w:val="9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Livro da área de Comunicação e Informação, com,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mínimo, 50 páginas ou equivalente em formato digital,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associação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científica e/ou cultural, instituição de pesquisa ou órgão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PPGCIN,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</w:p>
          <w:p>
            <w:pPr>
              <w:pStyle w:val="9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equivalentes 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ficha catalográfica.</w:t>
            </w:r>
          </w:p>
        </w:tc>
        <w:tc>
          <w:tcPr>
            <w:tcW w:w="1702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5"/>
              <w:rPr>
                <w:sz w:val="33"/>
              </w:rPr>
            </w:pPr>
          </w:p>
          <w:p>
            <w:pPr>
              <w:pStyle w:val="9"/>
              <w:ind w:left="426" w:right="351" w:hanging="39"/>
              <w:rPr>
                <w:sz w:val="24"/>
              </w:rPr>
            </w:pPr>
            <w:r>
              <w:rPr>
                <w:sz w:val="24"/>
              </w:rPr>
              <w:t>2,0 créd.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livro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</w:trPr>
        <w:tc>
          <w:tcPr>
            <w:tcW w:w="6238" w:type="dxa"/>
          </w:tcPr>
          <w:p>
            <w:pPr>
              <w:pStyle w:val="9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Informação, com, no mínimo, 25 páginas ou equivalente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privada, associação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 e/ou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cultural, instituição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pesquisa ou órgão oficial, autoria da publicação 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PPGCIN,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</w:p>
          <w:p>
            <w:pPr>
              <w:pStyle w:val="9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equivalentes 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ficha catalográfica.</w:t>
            </w:r>
          </w:p>
        </w:tc>
        <w:tc>
          <w:tcPr>
            <w:tcW w:w="1702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5"/>
              <w:rPr>
                <w:sz w:val="33"/>
              </w:rPr>
            </w:pPr>
          </w:p>
          <w:p>
            <w:pPr>
              <w:pStyle w:val="9"/>
              <w:ind w:left="227" w:right="28" w:firstLine="160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capítulo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6238" w:type="dxa"/>
          </w:tcPr>
          <w:p>
            <w:pPr>
              <w:pStyle w:val="9"/>
              <w:spacing w:before="131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Apresentação de trabalho em Evento Técnico–Científico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Internacional, da área de Comunicação e Informação,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texto completo publicado em Anais, com registro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orientador,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à área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 PPGCIN.</w:t>
            </w:r>
          </w:p>
        </w:tc>
        <w:tc>
          <w:tcPr>
            <w:tcW w:w="1702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213" w:right="28" w:firstLine="175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trabalho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6238" w:type="dxa"/>
          </w:tcPr>
          <w:p>
            <w:pPr>
              <w:pStyle w:val="9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Apresentação de trabalho em Evento Técnico–Científico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nacional, da área de Comunicação e Informação,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 completo publicado em Anais, com registro ISSN,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 ao 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linha de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pesquisa do orientador,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>
            <w:pPr>
              <w:pStyle w:val="9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PPGCIN.</w:t>
            </w:r>
          </w:p>
        </w:tc>
        <w:tc>
          <w:tcPr>
            <w:tcW w:w="1702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1"/>
              <w:rPr>
                <w:sz w:val="21"/>
              </w:rPr>
            </w:pPr>
          </w:p>
          <w:p>
            <w:pPr>
              <w:pStyle w:val="9"/>
              <w:ind w:left="213" w:right="28" w:firstLine="175"/>
              <w:rPr>
                <w:sz w:val="24"/>
              </w:rPr>
            </w:pPr>
            <w:r>
              <w:rPr>
                <w:sz w:val="24"/>
              </w:rPr>
              <w:t>0,8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trabalho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6238" w:type="dxa"/>
          </w:tcPr>
          <w:p>
            <w:pPr>
              <w:pStyle w:val="9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Apresentação de trabalho em Evento Técnico–Científico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regional, da área de Comunicação e Informação,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 completo publicado em Anais, com registro ISSN,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 ao 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linha de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pesquisa do orientador,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>
            <w:pPr>
              <w:pStyle w:val="9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PPGCIN.</w:t>
            </w:r>
          </w:p>
        </w:tc>
        <w:tc>
          <w:tcPr>
            <w:tcW w:w="1702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spacing w:before="1"/>
              <w:ind w:left="213" w:right="28" w:firstLine="175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trabalho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6238" w:type="dxa"/>
          </w:tcPr>
          <w:p>
            <w:pPr>
              <w:pStyle w:val="9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Patentes,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Inovações:</w:t>
            </w:r>
            <w:r>
              <w:rPr>
                <w:rFonts w:ascii="Arial" w:hAns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consultoria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ou assessoria técnica, </w:t>
            </w:r>
            <w:r>
              <w:rPr>
                <w:sz w:val="24"/>
              </w:rPr>
              <w:t>desenvolvimento de softwares,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ferramentas tecnológicas, organização de base e banco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técnico-científicos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(editor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revisor),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internacionais,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nacionais,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estaduais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(manuais,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taxonomias,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ontologias,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tesauros,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relatórios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técnicos),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edição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livros,</w:t>
            </w:r>
          </w:p>
          <w:p>
            <w:pPr>
              <w:pStyle w:val="9"/>
              <w:spacing w:line="25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</w:p>
        </w:tc>
        <w:tc>
          <w:tcPr>
            <w:tcW w:w="1702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19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</w:p>
          <w:p>
            <w:pPr>
              <w:pStyle w:val="9"/>
              <w:ind w:left="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produção</w:t>
            </w:r>
          </w:p>
        </w:tc>
        <w:tc>
          <w:tcPr>
            <w:tcW w:w="1841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2"/>
              <w:rPr>
                <w:sz w:val="29"/>
              </w:rPr>
            </w:pPr>
          </w:p>
          <w:p>
            <w:pPr>
              <w:pStyle w:val="9"/>
              <w:ind w:left="15"/>
              <w:jc w:val="center"/>
              <w:rPr>
                <w:sz w:val="24"/>
              </w:rPr>
            </w:pP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20" w:right="1020" w:bottom="280" w:left="860" w:header="720" w:footer="720" w:gutter="0"/>
          <w:cols w:space="720" w:num="1"/>
        </w:sectPr>
      </w:pPr>
    </w:p>
    <w:tbl>
      <w:tblPr>
        <w:tblStyle w:val="4"/>
        <w:tblW w:w="0" w:type="auto"/>
        <w:tblInd w:w="1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8"/>
        <w:gridCol w:w="1702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238" w:type="dxa"/>
          </w:tcPr>
          <w:p>
            <w:pPr>
              <w:pStyle w:val="9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três ações).</w:t>
            </w:r>
          </w:p>
        </w:tc>
        <w:tc>
          <w:tcPr>
            <w:tcW w:w="170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6238" w:type="dxa"/>
          </w:tcPr>
          <w:p>
            <w:pPr>
              <w:pStyle w:val="9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campanhas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comunicação e publicidade, catálogos de exposições,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organização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eventos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acadêmicos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culturais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vídeos,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hipermídias,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rádios,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elaboração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páginas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sociais,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restauração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objetos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culturais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(documentos,</w:t>
            </w:r>
          </w:p>
          <w:p>
            <w:pPr>
              <w:pStyle w:val="9"/>
              <w:spacing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obras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tridimensionais).</w:t>
            </w:r>
          </w:p>
        </w:tc>
        <w:tc>
          <w:tcPr>
            <w:tcW w:w="1702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22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créd.</w:t>
            </w:r>
          </w:p>
          <w:p>
            <w:pPr>
              <w:pStyle w:val="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</w:p>
        </w:tc>
        <w:tc>
          <w:tcPr>
            <w:tcW w:w="1841" w:type="dxa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5"/>
              <w:rPr>
                <w:sz w:val="31"/>
              </w:rPr>
            </w:pPr>
          </w:p>
          <w:p>
            <w:pPr>
              <w:pStyle w:val="9"/>
              <w:ind w:left="863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238" w:type="dxa"/>
          </w:tcPr>
          <w:p>
            <w:pPr>
              <w:pStyle w:val="9"/>
              <w:spacing w:before="4" w:line="232" w:lineRule="auto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Ministrante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mais.</w:t>
            </w:r>
          </w:p>
        </w:tc>
        <w:tc>
          <w:tcPr>
            <w:tcW w:w="1702" w:type="dxa"/>
          </w:tcPr>
          <w:p>
            <w:pPr>
              <w:pStyle w:val="9"/>
              <w:tabs>
                <w:tab w:val="left" w:pos="916"/>
              </w:tabs>
              <w:spacing w:before="134"/>
              <w:ind w:left="354" w:right="306" w:hanging="29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créd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curso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238" w:type="dxa"/>
          </w:tcPr>
          <w:p>
            <w:pPr>
              <w:pStyle w:val="9"/>
              <w:tabs>
                <w:tab w:val="left" w:pos="1525"/>
                <w:tab w:val="left" w:pos="2031"/>
                <w:tab w:val="left" w:pos="2853"/>
                <w:tab w:val="left" w:pos="3573"/>
                <w:tab w:val="left" w:pos="4810"/>
                <w:tab w:val="left" w:pos="5314"/>
              </w:tabs>
              <w:ind w:left="112" w:right="-15"/>
              <w:rPr>
                <w:sz w:val="24"/>
              </w:rPr>
            </w:pPr>
            <w:r>
              <w:rPr>
                <w:sz w:val="24"/>
              </w:rPr>
              <w:t>Ministrante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curso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para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formação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recursos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qualificados,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>
            <w:pPr>
              <w:pStyle w:val="9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Informação, 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horas.</w:t>
            </w:r>
          </w:p>
        </w:tc>
        <w:tc>
          <w:tcPr>
            <w:tcW w:w="1702" w:type="dxa"/>
          </w:tcPr>
          <w:p>
            <w:pPr>
              <w:pStyle w:val="9"/>
              <w:tabs>
                <w:tab w:val="left" w:pos="916"/>
              </w:tabs>
              <w:spacing w:before="131"/>
              <w:ind w:left="354" w:right="306" w:hanging="29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créd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curso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238" w:type="dxa"/>
          </w:tcPr>
          <w:p>
            <w:pPr>
              <w:pStyle w:val="9"/>
              <w:tabs>
                <w:tab w:val="left" w:pos="1525"/>
                <w:tab w:val="left" w:pos="2031"/>
                <w:tab w:val="left" w:pos="2853"/>
                <w:tab w:val="left" w:pos="3573"/>
                <w:tab w:val="left" w:pos="4810"/>
                <w:tab w:val="left" w:pos="5314"/>
              </w:tabs>
              <w:spacing w:line="271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Ministrante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curso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para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formação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recursos</w:t>
            </w:r>
          </w:p>
          <w:p>
            <w:pPr>
              <w:pStyle w:val="9"/>
              <w:spacing w:line="270" w:lineRule="atLeast"/>
              <w:ind w:left="112" w:right="-18"/>
              <w:rPr>
                <w:sz w:val="24"/>
              </w:rPr>
            </w:pPr>
            <w:r>
              <w:rPr>
                <w:sz w:val="24"/>
              </w:rPr>
              <w:t>humanos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qualificados,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Comunicação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horas.</w:t>
            </w:r>
          </w:p>
        </w:tc>
        <w:tc>
          <w:tcPr>
            <w:tcW w:w="1702" w:type="dxa"/>
          </w:tcPr>
          <w:p>
            <w:pPr>
              <w:pStyle w:val="9"/>
              <w:tabs>
                <w:tab w:val="left" w:pos="884"/>
              </w:tabs>
              <w:spacing w:before="131"/>
              <w:ind w:left="352" w:right="271" w:hanging="58"/>
              <w:rPr>
                <w:sz w:val="24"/>
              </w:rPr>
            </w:pPr>
            <w:r>
              <w:rPr>
                <w:sz w:val="24"/>
              </w:rPr>
              <w:t>0,8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créd.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curso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238" w:type="dxa"/>
          </w:tcPr>
          <w:p>
            <w:pPr>
              <w:pStyle w:val="9"/>
              <w:ind w:left="112" w:right="-19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palestrante,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conferencista,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mesa-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redonda,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ministrante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minicurso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(mínimo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>
            <w:pPr>
              <w:pStyle w:val="9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horas)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 técnico-científico.</w:t>
            </w:r>
          </w:p>
        </w:tc>
        <w:tc>
          <w:tcPr>
            <w:tcW w:w="1702" w:type="dxa"/>
          </w:tcPr>
          <w:p>
            <w:pPr>
              <w:pStyle w:val="9"/>
              <w:tabs>
                <w:tab w:val="left" w:pos="582"/>
              </w:tabs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créd.</w:t>
            </w:r>
          </w:p>
          <w:p>
            <w:pPr>
              <w:pStyle w:val="9"/>
              <w:spacing w:line="270" w:lineRule="atLeast"/>
              <w:ind w:left="208" w:right="187" w:firstLine="8"/>
              <w:jc w:val="center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</w:p>
        </w:tc>
        <w:tc>
          <w:tcPr>
            <w:tcW w:w="184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6238" w:type="dxa"/>
          </w:tcPr>
          <w:p>
            <w:pPr>
              <w:pStyle w:val="9"/>
              <w:spacing w:before="134"/>
              <w:ind w:left="112" w:right="-18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defesas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dissertação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PPGCI/UFS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(máximode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defesas)</w:t>
            </w:r>
          </w:p>
        </w:tc>
        <w:tc>
          <w:tcPr>
            <w:tcW w:w="1702" w:type="dxa"/>
          </w:tcPr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294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crédito</w:t>
            </w:r>
          </w:p>
        </w:tc>
        <w:tc>
          <w:tcPr>
            <w:tcW w:w="1841" w:type="dxa"/>
          </w:tcPr>
          <w:p>
            <w:pPr>
              <w:pStyle w:val="9"/>
              <w:spacing w:before="6"/>
              <w:rPr>
                <w:sz w:val="23"/>
              </w:rPr>
            </w:pPr>
          </w:p>
          <w:p>
            <w:pPr>
              <w:pStyle w:val="9"/>
              <w:ind w:left="863"/>
              <w:rPr>
                <w:sz w:val="24"/>
              </w:rPr>
            </w:pPr>
          </w:p>
        </w:tc>
      </w:tr>
    </w:tbl>
    <w:p>
      <w:pPr>
        <w:spacing w:before="0" w:line="240" w:lineRule="auto"/>
        <w:rPr>
          <w:sz w:val="20"/>
        </w:rPr>
      </w:pPr>
      <w:r>
        <w:pict>
          <v:shape id="_x0000_s1026" o:spid="_x0000_s1026" style="position:absolute;left:0pt;margin-left:439.95pt;margin-top:510.05pt;height:0.1pt;width:71.7pt;mso-position-horizontal-relative:page;mso-position-vertical-relative:page;z-index:-251655168;mso-width-relative:page;mso-height-relative:page;" filled="f" stroked="t" coordorigin="8799,10201" coordsize="1434,0" path="m8799,10201l9275,10201m9275,10201l9634,10201m9637,10201l10233,10201e">
            <v:path arrowok="t"/>
            <v:fill on="f" focussize="0,0"/>
            <v:stroke weight="0.78pt" color="#000000"/>
            <v:imagedata o:title=""/>
            <o:lock v:ext="edit"/>
          </v:shape>
        </w:pict>
      </w:r>
      <w:r>
        <w:pict>
          <v:shape id="_x0000_s1027" o:spid="_x0000_s1027" style="position:absolute;left:0pt;margin-left:409.1pt;margin-top:487.15pt;height:22.95pt;width:23.1pt;mso-position-horizontal-relative:page;mso-position-vertical-relative:page;z-index:-251655168;mso-width-relative:page;mso-height-relative:page;" fillcolor="#FFD8D8" filled="t" stroked="f" coordorigin="8183,9744" coordsize="462,459" path="m8266,10105l8226,10131,8200,10157,8187,10179,8183,10195,8183,10202,8218,10202,8221,10201,8192,10201,8196,10184,8211,10160,8235,10133,8266,10105xm8380,9744l8371,9750,8366,9764,8364,9780,8364,9796,8364,9802,8365,9813,8367,9825,8369,9837,8371,9850,8374,9863,8377,9875,8380,9888,8367,9931,8333,10010,8287,10099,8237,10171,8192,10201,8221,10201,8222,10201,8247,10180,8276,10142,8311,10087,8316,10085,8311,10085,8344,10024,8367,9977,8380,9942,8389,9914,8405,9914,8395,9887,8398,9863,8389,9863,8383,9842,8380,9822,8377,9804,8377,9792,8377,9780,8378,9768,8381,9755,8387,9747,8398,9747,8392,9744,8380,9744xm8640,10084l8626,10084,8621,10089,8621,10102,8626,10106,8640,10106,8642,10104,8628,10104,8624,10100,8624,10090,8628,10087,8642,10087,8640,10084xm8642,10087l8638,10087,8641,10090,8641,10100,8638,10104,8642,10104,8644,10102,8644,10089,8642,10087xm8636,10088l8628,10088,8628,10102,8631,10102,8631,10096,8637,10096,8636,10096,8635,10095,8638,10095,8631,10095,8631,10091,8637,10091,8637,10090,8636,10088xm8637,10096l8633,10096,8634,10098,8635,10099,8635,10102,8638,10102,8637,10100,8637,10097,8637,10096xm8637,10091l8634,10091,8635,10091,8635,10094,8633,10095,8638,10095,8638,10093,8637,10091xm8405,9914l8389,9914,8414,9965,8440,10000,8465,10022,8485,10035,8443,10043,8399,10054,8354,10068,8311,10085,8316,10085,8355,10073,8403,10062,8453,10053,8502,10047,8538,10047,8530,10043,8562,10042,8635,10042,8622,10035,8605,10032,8509,10032,8498,10025,8488,10019,8477,10012,8467,10004,8444,9981,8424,9952,8407,9920,8405,9914xm8538,10047l8502,10047,8533,10061,8564,10071,8592,10078,8615,10080,8630,10080,8638,10077,8639,10072,8625,10072,8606,10070,8583,10064,8557,10055,8538,10047xm8640,10069l8636,10071,8631,10072,8639,10072,8640,10069xm8635,10042l8562,10042,8599,10043,8629,10049,8641,10064,8643,10061,8644,10059,8644,10056,8639,10044,8635,10042xm8566,10028l8553,10029,8539,10029,8509,10032,8605,10032,8598,10030,8566,10028xm8403,9782l8400,9796,8397,9814,8393,9836,8389,9863,8398,9863,8399,9860,8401,9834,8402,9808,8403,9782xm8398,9747l8387,9747,8393,9750,8401,9757,8403,9774,8404,9757,8401,9748,8398,9747xe">
            <v:path arrowok="t"/>
            <v:fill on="t" focussize="0,0"/>
            <v:stroke on="f"/>
            <v:imagedata o:title=""/>
            <o:lock v:ext="edit"/>
          </v:shape>
        </w:pic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5" w:after="0" w:line="240" w:lineRule="auto"/>
        <w:rPr>
          <w:sz w:val="29"/>
        </w:rPr>
      </w:pPr>
    </w:p>
    <w:tbl>
      <w:tblPr>
        <w:tblStyle w:val="4"/>
        <w:tblW w:w="0" w:type="auto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6"/>
        <w:gridCol w:w="50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4726" w:type="dxa"/>
          </w:tcPr>
          <w:p>
            <w:pPr>
              <w:pStyle w:val="9"/>
              <w:spacing w:before="100"/>
              <w:ind w:left="1763" w:right="173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Local 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data</w:t>
            </w:r>
          </w:p>
        </w:tc>
        <w:tc>
          <w:tcPr>
            <w:tcW w:w="5040" w:type="dxa"/>
          </w:tcPr>
          <w:p>
            <w:pPr>
              <w:pStyle w:val="9"/>
              <w:spacing w:before="100"/>
              <w:ind w:left="1907" w:right="188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Assinaturas: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4726" w:type="dxa"/>
          </w:tcPr>
          <w:p>
            <w:pPr>
              <w:pStyle w:val="9"/>
              <w:spacing w:before="100"/>
              <w:ind w:left="102"/>
              <w:rPr>
                <w:rFonts w:ascii="Calibri"/>
                <w:sz w:val="24"/>
              </w:rPr>
            </w:pPr>
          </w:p>
        </w:tc>
        <w:tc>
          <w:tcPr>
            <w:tcW w:w="5040" w:type="dxa"/>
          </w:tcPr>
          <w:p>
            <w:pPr>
              <w:pStyle w:val="9"/>
              <w:ind w:left="100"/>
              <w:rPr>
                <w:rFonts w:ascii="Calibri"/>
                <w:position w:val="1"/>
                <w:sz w:val="24"/>
              </w:rPr>
            </w:pPr>
            <w:r>
              <w:rPr>
                <w:rFonts w:ascii="Calibri"/>
                <w:position w:val="1"/>
                <w:sz w:val="24"/>
              </w:rPr>
              <w:t>Discente:</w:t>
            </w:r>
          </w:p>
          <w:p>
            <w:pPr>
              <w:pStyle w:val="9"/>
              <w:ind w:left="100"/>
              <w:rPr>
                <w:rFonts w:ascii="Calibri"/>
                <w:position w:val="1"/>
                <w:sz w:val="24"/>
              </w:rPr>
            </w:pPr>
          </w:p>
          <w:p>
            <w:pPr>
              <w:pStyle w:val="9"/>
              <w:ind w:left="100"/>
              <w:rPr>
                <w:rFonts w:ascii="Calibri"/>
                <w:position w:val="1"/>
                <w:sz w:val="24"/>
              </w:rPr>
            </w:pPr>
          </w:p>
          <w:p>
            <w:pPr>
              <w:pStyle w:val="9"/>
              <w:ind w:left="100"/>
              <w:rPr>
                <w:sz w:val="20"/>
              </w:rPr>
            </w:pPr>
            <w:r>
              <w:rPr>
                <w:rFonts w:ascii="Calibri"/>
                <w:sz w:val="24"/>
              </w:rPr>
              <w:t>Orientador:</w:t>
            </w:r>
          </w:p>
        </w:tc>
      </w:tr>
    </w:tbl>
    <w:p/>
    <w:sectPr>
      <w:pgSz w:w="11910" w:h="16840"/>
      <w:pgMar w:top="1120" w:right="102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112" w:hanging="214"/>
      </w:pPr>
      <w:rPr>
        <w:rFonts w:hint="default" w:ascii="Times New Roman" w:hAnsi="Times New Roman" w:eastAsia="Times New Roman" w:cs="Times New Roman"/>
        <w:w w:val="97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30" w:hanging="21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341" w:hanging="21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952" w:hanging="21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563" w:hanging="21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174" w:hanging="21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3784" w:hanging="21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395" w:hanging="21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006" w:hanging="214"/>
      </w:pPr>
      <w:rPr>
        <w:rFonts w:hint="default"/>
        <w:lang w:val="pt-PT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12" w:hanging="178"/>
      </w:pPr>
      <w:rPr>
        <w:rFonts w:hint="default" w:ascii="Times New Roman" w:hAnsi="Times New Roman" w:eastAsia="Times New Roman" w:cs="Times New Roman"/>
        <w:w w:val="97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730" w:hanging="17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1341" w:hanging="17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1952" w:hanging="17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2563" w:hanging="17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3174" w:hanging="17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3784" w:hanging="17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4395" w:hanging="17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5006" w:hanging="17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3426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272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6">
    <w:name w:val="Title"/>
    <w:basedOn w:val="1"/>
    <w:qFormat/>
    <w:uiPriority w:val="1"/>
    <w:pPr>
      <w:ind w:left="335" w:right="179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2023-09-18T16:33:00Z</dcterms:created>
  <dc:creator>nferreira</dc:creator>
  <cp:lastModifiedBy>admin</cp:lastModifiedBy>
  <dcterms:modified xsi:type="dcterms:W3CDTF">2023-09-18T16:39:04Z</dcterms:modified>
  <dc:title>Microsoft Word - Formulario Atividades Programadas PPGCI (1).docx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2023-09-18T00:00:00Z</vt:filetime>
  </property>
  <property fmtid="{D5CDD505-2E9C-101B-9397-08002B2CF9AE}" pid="4" name="KSOProductBuildVer">
    <vt:lpwstr>1046-12.2.0.13201</vt:lpwstr>
  </property>
  <property fmtid="{D5CDD505-2E9C-101B-9397-08002B2CF9AE}" pid="5" name="ICV">
    <vt:lpwstr>D347A301925143F3B9D4E92FCA7A1427_13</vt:lpwstr>
  </property>
</Properties>
</file>