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Style w:val="8"/>
        <w:tblW w:w="10637" w:type="dxa"/>
        <w:jc w:val="left"/>
        <w:tblInd w:w="-7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7"/>
      </w:tblGrid>
      <w:tr>
        <w:trPr>
          <w:trHeight w:val="591" w:hRule="atLeast"/>
        </w:trPr>
        <w:tc>
          <w:tcPr>
            <w:tcW w:w="1063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</w:rPr>
              <w:t>REQUERIMENTO</w:t>
            </w: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pt-BR"/>
              </w:rPr>
              <w:t xml:space="preserve"> GERAL</w:t>
            </w:r>
          </w:p>
        </w:tc>
      </w:tr>
      <w:tr>
        <w:trPr>
          <w:trHeight w:val="11189" w:hRule="atLeast"/>
        </w:trPr>
        <w:tc>
          <w:tcPr>
            <w:tcW w:w="106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lef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</w:rPr>
              <w:t>Nome: _______________________________________________________________________________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/>
              </w:rPr>
              <w:t>_________</w:t>
            </w:r>
          </w:p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lef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</w:rPr>
              <w:t>Matrícula nº: ____________________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/>
              </w:rPr>
              <w:t xml:space="preserve"> 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</w:rPr>
              <w:t>Tel. de Contato: __________________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</w:rPr>
              <w:t>E-mail: _____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/>
              </w:rPr>
              <w:t>___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</w:rPr>
              <w:t>__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/>
              </w:rPr>
              <w:t>___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</w:rPr>
              <w:t>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lef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</w:rPr>
              <w:t>Residente na (Rua/Av.): _________________________________________________________________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/>
              </w:rPr>
              <w:t>_________</w:t>
            </w:r>
          </w:p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</w:rPr>
              <w:t>Nº: __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/>
              </w:rPr>
              <w:t>___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</w:rPr>
              <w:t>_ Complemento: ___________________________________________________________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/>
              </w:rPr>
              <w:t>______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</w:rPr>
              <w:t>_______</w:t>
            </w:r>
          </w:p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lef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</w:rPr>
              <w:t>Bairro: _____________________________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/>
              </w:rPr>
              <w:t>___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</w:rPr>
              <w:t>__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/>
              </w:rPr>
              <w:t>__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</w:rPr>
              <w:t>_ Cidade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/>
              </w:rPr>
              <w:t>/</w:t>
            </w:r>
            <w:r>
              <w:rPr>
                <w:rFonts w:cs="Times New Roman" w:ascii="Times New Roman" w:hAnsi="Times New Roman"/>
                <w:color w:val="auto"/>
                <w:kern w:val="0"/>
                <w:sz w:val="22"/>
                <w:szCs w:val="22"/>
                <w:lang w:val="pt-BR"/>
              </w:rPr>
              <w:t>UF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</w:rPr>
              <w:t>: _____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/>
              </w:rPr>
              <w:t>_______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</w:rPr>
              <w:t>_________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/>
              </w:rPr>
              <w:t>__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</w:rPr>
              <w:t>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</w:rPr>
              <w:t>CEP: _______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/>
              </w:rPr>
              <w:t>______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</w:rPr>
              <w:t>__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/>
              </w:rPr>
              <w:t>_______.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</w:rPr>
              <w:t>Requer: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20" w:leader="none"/>
              </w:tabs>
              <w:suppressAutoHyphens w:val="true"/>
              <w:spacing w:lineRule="auto" w:line="240" w:before="0" w:after="0"/>
              <w:ind w:left="660" w:hanging="200"/>
              <w:jc w:val="lef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/>
              </w:rPr>
              <w:t>Aproveitamento de Estudos - Disciplinas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20" w:leader="none"/>
              </w:tabs>
              <w:suppressAutoHyphens w:val="true"/>
              <w:spacing w:lineRule="auto" w:line="240" w:before="0" w:after="0"/>
              <w:ind w:left="660" w:hanging="200"/>
              <w:jc w:val="lef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/>
              </w:rPr>
              <w:t>Aproveitamento de Estudos - Créditos - Atividades Complementares I (30h – 2 créditos)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20" w:leader="none"/>
              </w:tabs>
              <w:suppressAutoHyphens w:val="true"/>
              <w:spacing w:lineRule="auto" w:line="240" w:before="0" w:after="0"/>
              <w:ind w:left="660" w:hanging="200"/>
              <w:jc w:val="lef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/>
              </w:rPr>
              <w:t>Aproveitamento de Estudos - Créditos - Atividades Complementares II (60h – 4 créditos)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20" w:leader="none"/>
              </w:tabs>
              <w:suppressAutoHyphens w:val="true"/>
              <w:spacing w:lineRule="auto" w:line="240" w:before="0" w:after="0"/>
              <w:ind w:left="660" w:hanging="200"/>
              <w:jc w:val="lef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/>
              </w:rPr>
              <w:t>Estágio de Docência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20" w:leader="none"/>
              </w:tabs>
              <w:suppressAutoHyphens w:val="true"/>
              <w:spacing w:lineRule="auto" w:line="240" w:before="0" w:after="0"/>
              <w:ind w:left="660" w:hanging="200"/>
              <w:jc w:val="lef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/>
              </w:rPr>
              <w:t>Mudança de Orientação</w:t>
            </w:r>
            <w:bookmarkStart w:id="0" w:name="_GoBack"/>
            <w:bookmarkEnd w:id="0"/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20" w:leader="none"/>
              </w:tabs>
              <w:suppressAutoHyphens w:val="true"/>
              <w:spacing w:lineRule="auto" w:line="240" w:before="0" w:after="0"/>
              <w:ind w:left="660" w:hanging="200"/>
              <w:jc w:val="lef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/>
              </w:rPr>
              <w:t>Prorrogação de Prazo de Defesa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20" w:leader="none"/>
              </w:tabs>
              <w:suppressAutoHyphens w:val="true"/>
              <w:spacing w:lineRule="auto" w:line="240" w:before="0" w:after="0"/>
              <w:ind w:left="660" w:hanging="200"/>
              <w:jc w:val="lef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/>
              </w:rPr>
              <w:t>Solicitação de Bolsa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20" w:leader="none"/>
              </w:tabs>
              <w:suppressAutoHyphens w:val="true"/>
              <w:spacing w:lineRule="auto" w:line="360" w:before="0" w:after="0"/>
              <w:ind w:left="660" w:hanging="200"/>
              <w:jc w:val="lef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/>
              </w:rPr>
              <w:t>Outros: _________________________________________________________________________________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/>
              </w:rPr>
              <w:t>Justificativa/Informações complementares: 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/>
              </w:rPr>
              <w:t>______________________________________________________________________________________________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/>
              </w:rPr>
              <w:t>______________________________________________________________________________________________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/>
              </w:rPr>
              <w:t>______________________________________________________________________________________________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20" w:leader="none"/>
              </w:tabs>
              <w:suppressAutoHyphens w:val="true"/>
              <w:spacing w:lineRule="auto" w:line="240" w:before="0" w:after="0"/>
              <w:ind w:right="79" w:hanging="0"/>
              <w:jc w:val="left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20" w:leader="none"/>
              </w:tabs>
              <w:suppressAutoHyphens w:val="true"/>
              <w:spacing w:lineRule="auto" w:line="240" w:before="0" w:after="0"/>
              <w:ind w:left="0" w:right="79" w:firstLine="2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Declaro que assumo inteira responsabilidade pelas informações prestadas, especialmente quanto à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veracidade e à autenticidade das cópias de documentos apresentadas neste processo administrativo.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120" w:leader="none"/>
              </w:tabs>
              <w:suppressAutoHyphens w:val="true"/>
              <w:spacing w:lineRule="auto" w:line="240" w:before="0" w:after="0"/>
              <w:ind w:left="0" w:right="79" w:firstLine="2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Estou ciente de que os originais desta solicitação e dos demais documentos devem ficar em minha posse e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poderão ser requisitados, a qualquer tempo, pela Pró-Reitoria de Pós-Graduação, podendo os atos praticados pela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UFS em decorrência deste processo serem anulados caso não seja atendida a solicitação ou se, mesmo atendida,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seja verificada qualquer falha na autenticidade ou veracidade das informações.</w:t>
            </w:r>
            <w:r>
              <w:rPr>
                <w:rFonts w:ascii="Times New Roman" w:hAnsi="Times New Roman"/>
                <w:kern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E por ser esta a expressão da verdade, firmo a presente solicitação.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/>
              </w:rPr>
              <w:t>Em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</w:rPr>
              <w:t xml:space="preserve">: _____/_____/__________ 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</w:rPr>
              <w:t xml:space="preserve">                                  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</w:rPr>
              <w:t xml:space="preserve">  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</w:rPr>
              <w:t>Assinatura do(a) discente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4"/>
          <w:szCs w:val="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426" w:top="1701" w:footer="402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center"/>
      <w:rPr>
        <w:rFonts w:ascii="Times New Roman" w:hAnsi="Times New Roman" w:cs="Times New Roman"/>
        <w:color w:val="24160E"/>
        <w:sz w:val="16"/>
        <w:szCs w:val="16"/>
      </w:rPr>
    </w:pPr>
    <w:r>
      <w:rPr>
        <w:rFonts w:cs="Times New Roman" w:ascii="Times New Roman" w:hAnsi="Times New Roman"/>
        <w:color w:val="24160E"/>
        <w:sz w:val="16"/>
        <w:szCs w:val="16"/>
      </w:rPr>
      <w:t xml:space="preserve">Cidade </w:t>
    </w:r>
    <w:r>
      <w:rPr>
        <w:rFonts w:cs="Times New Roman" w:ascii="Times New Roman" w:hAnsi="Times New Roman"/>
        <w:color w:val="392B24"/>
        <w:sz w:val="16"/>
        <w:szCs w:val="16"/>
      </w:rPr>
      <w:t>U</w:t>
    </w:r>
    <w:r>
      <w:rPr>
        <w:rFonts w:cs="Times New Roman" w:ascii="Times New Roman" w:hAnsi="Times New Roman"/>
        <w:color w:val="24160E"/>
        <w:sz w:val="16"/>
        <w:szCs w:val="16"/>
      </w:rPr>
      <w:t>n</w:t>
    </w:r>
    <w:r>
      <w:rPr>
        <w:rFonts w:cs="Times New Roman" w:ascii="Times New Roman" w:hAnsi="Times New Roman"/>
        <w:color w:val="392B24"/>
        <w:sz w:val="16"/>
        <w:szCs w:val="16"/>
      </w:rPr>
      <w:t>i</w:t>
    </w:r>
    <w:r>
      <w:rPr>
        <w:rFonts w:cs="Times New Roman" w:ascii="Times New Roman" w:hAnsi="Times New Roman"/>
        <w:color w:val="4C4445"/>
        <w:sz w:val="16"/>
        <w:szCs w:val="16"/>
      </w:rPr>
      <w:t>v</w:t>
    </w:r>
    <w:r>
      <w:rPr>
        <w:rFonts w:cs="Times New Roman" w:ascii="Times New Roman" w:hAnsi="Times New Roman"/>
        <w:color w:val="392B24"/>
        <w:sz w:val="16"/>
        <w:szCs w:val="16"/>
      </w:rPr>
      <w:t>e</w:t>
    </w:r>
    <w:r>
      <w:rPr>
        <w:rFonts w:cs="Times New Roman" w:ascii="Times New Roman" w:hAnsi="Times New Roman"/>
        <w:color w:val="24160E"/>
        <w:sz w:val="16"/>
        <w:szCs w:val="16"/>
      </w:rPr>
      <w:t>rs</w:t>
    </w:r>
    <w:r>
      <w:rPr>
        <w:rFonts w:cs="Times New Roman" w:ascii="Times New Roman" w:hAnsi="Times New Roman"/>
        <w:color w:val="392B24"/>
        <w:sz w:val="16"/>
        <w:szCs w:val="16"/>
      </w:rPr>
      <w:t>it</w:t>
    </w:r>
    <w:r>
      <w:rPr>
        <w:rFonts w:cs="Times New Roman" w:ascii="Times New Roman" w:hAnsi="Times New Roman"/>
        <w:color w:val="24160E"/>
        <w:sz w:val="16"/>
        <w:szCs w:val="16"/>
      </w:rPr>
      <w:t>ári</w:t>
    </w:r>
    <w:r>
      <w:rPr>
        <w:rFonts w:cs="Times New Roman" w:ascii="Times New Roman" w:hAnsi="Times New Roman"/>
        <w:color w:val="392B24"/>
        <w:sz w:val="16"/>
        <w:szCs w:val="16"/>
      </w:rPr>
      <w:t xml:space="preserve">a </w:t>
    </w:r>
    <w:r>
      <w:rPr>
        <w:rFonts w:cs="Times New Roman" w:ascii="Times New Roman" w:hAnsi="Times New Roman"/>
        <w:color w:val="24160E"/>
        <w:sz w:val="16"/>
        <w:szCs w:val="16"/>
      </w:rPr>
      <w:t>P</w:t>
    </w:r>
    <w:r>
      <w:rPr>
        <w:rFonts w:cs="Times New Roman" w:ascii="Times New Roman" w:hAnsi="Times New Roman"/>
        <w:color w:val="392B24"/>
        <w:sz w:val="16"/>
        <w:szCs w:val="16"/>
      </w:rPr>
      <w:t>r</w:t>
    </w:r>
    <w:r>
      <w:rPr>
        <w:rFonts w:cs="Times New Roman" w:ascii="Times New Roman" w:hAnsi="Times New Roman"/>
        <w:color w:val="24160E"/>
        <w:sz w:val="16"/>
        <w:szCs w:val="16"/>
      </w:rPr>
      <w:t>o</w:t>
    </w:r>
    <w:r>
      <w:rPr>
        <w:rFonts w:cs="Times New Roman" w:ascii="Times New Roman" w:hAnsi="Times New Roman"/>
        <w:color w:val="392B24"/>
        <w:sz w:val="16"/>
        <w:szCs w:val="16"/>
      </w:rPr>
      <w:t>f.º J</w:t>
    </w:r>
    <w:r>
      <w:rPr>
        <w:rFonts w:cs="Times New Roman" w:ascii="Times New Roman" w:hAnsi="Times New Roman"/>
        <w:color w:val="24160E"/>
        <w:sz w:val="16"/>
        <w:szCs w:val="16"/>
      </w:rPr>
      <w:t>o</w:t>
    </w:r>
    <w:r>
      <w:rPr>
        <w:rFonts w:cs="Times New Roman" w:ascii="Times New Roman" w:hAnsi="Times New Roman"/>
        <w:color w:val="392B24"/>
        <w:sz w:val="16"/>
        <w:szCs w:val="16"/>
      </w:rPr>
      <w:t>se Al</w:t>
    </w:r>
    <w:r>
      <w:rPr>
        <w:rFonts w:cs="Times New Roman" w:ascii="Times New Roman" w:hAnsi="Times New Roman"/>
        <w:color w:val="24160E"/>
        <w:sz w:val="16"/>
        <w:szCs w:val="16"/>
      </w:rPr>
      <w:t>o</w:t>
    </w:r>
    <w:r>
      <w:rPr>
        <w:rFonts w:cs="Times New Roman" w:ascii="Times New Roman" w:hAnsi="Times New Roman"/>
        <w:color w:val="392B24"/>
        <w:sz w:val="16"/>
        <w:szCs w:val="16"/>
      </w:rPr>
      <w:t>í</w:t>
    </w:r>
    <w:r>
      <w:rPr>
        <w:rFonts w:cs="Times New Roman" w:ascii="Times New Roman" w:hAnsi="Times New Roman"/>
        <w:color w:val="24160E"/>
        <w:sz w:val="16"/>
        <w:szCs w:val="16"/>
      </w:rPr>
      <w:t>s</w:t>
    </w:r>
    <w:r>
      <w:rPr>
        <w:rFonts w:cs="Times New Roman" w:ascii="Times New Roman" w:hAnsi="Times New Roman"/>
        <w:color w:val="392B24"/>
        <w:sz w:val="16"/>
        <w:szCs w:val="16"/>
      </w:rPr>
      <w:t>i</w:t>
    </w:r>
    <w:r>
      <w:rPr>
        <w:rFonts w:cs="Times New Roman" w:ascii="Times New Roman" w:hAnsi="Times New Roman"/>
        <w:color w:val="24160E"/>
        <w:sz w:val="16"/>
        <w:szCs w:val="16"/>
      </w:rPr>
      <w:t>o d</w:t>
    </w:r>
    <w:r>
      <w:rPr>
        <w:rFonts w:cs="Times New Roman" w:ascii="Times New Roman" w:hAnsi="Times New Roman"/>
        <w:color w:val="392B24"/>
        <w:sz w:val="16"/>
        <w:szCs w:val="16"/>
      </w:rPr>
      <w:t xml:space="preserve">e </w:t>
    </w:r>
    <w:r>
      <w:rPr>
        <w:rFonts w:cs="Times New Roman" w:ascii="Times New Roman" w:hAnsi="Times New Roman"/>
        <w:color w:val="24160E"/>
        <w:sz w:val="16"/>
        <w:szCs w:val="16"/>
      </w:rPr>
      <w:t>C</w:t>
    </w:r>
    <w:r>
      <w:rPr>
        <w:rFonts w:cs="Times New Roman" w:ascii="Times New Roman" w:hAnsi="Times New Roman"/>
        <w:color w:val="392B24"/>
        <w:sz w:val="16"/>
        <w:szCs w:val="16"/>
      </w:rPr>
      <w:t>am</w:t>
    </w:r>
    <w:r>
      <w:rPr>
        <w:rFonts w:cs="Times New Roman" w:ascii="Times New Roman" w:hAnsi="Times New Roman"/>
        <w:color w:val="24160E"/>
        <w:sz w:val="16"/>
        <w:szCs w:val="16"/>
      </w:rPr>
      <w:t>po</w:t>
    </w:r>
    <w:r>
      <w:rPr>
        <w:rFonts w:cs="Times New Roman" w:ascii="Times New Roman" w:hAnsi="Times New Roman"/>
        <w:color w:val="392B24"/>
        <w:sz w:val="16"/>
        <w:szCs w:val="16"/>
      </w:rPr>
      <w:t xml:space="preserve">s </w:t>
    </w:r>
    <w:r>
      <w:rPr>
        <w:rFonts w:cs="Times New Roman" w:ascii="Times New Roman" w:hAnsi="Times New Roman"/>
        <w:color w:val="020000"/>
        <w:sz w:val="16"/>
        <w:szCs w:val="16"/>
      </w:rPr>
      <w:t xml:space="preserve">- </w:t>
    </w:r>
    <w:r>
      <w:rPr>
        <w:rFonts w:cs="Times New Roman" w:ascii="Times New Roman" w:hAnsi="Times New Roman"/>
        <w:color w:val="392B24"/>
        <w:sz w:val="16"/>
        <w:szCs w:val="16"/>
      </w:rPr>
      <w:t>A</w:t>
    </w:r>
    <w:r>
      <w:rPr>
        <w:rFonts w:cs="Times New Roman" w:ascii="Times New Roman" w:hAnsi="Times New Roman"/>
        <w:color w:val="4C4445"/>
        <w:sz w:val="16"/>
        <w:szCs w:val="16"/>
      </w:rPr>
      <w:t xml:space="preserve">v. </w:t>
    </w:r>
    <w:r>
      <w:rPr>
        <w:rFonts w:cs="Times New Roman" w:ascii="Times New Roman" w:hAnsi="Times New Roman"/>
        <w:color w:val="392B24"/>
        <w:sz w:val="16"/>
        <w:szCs w:val="16"/>
      </w:rPr>
      <w:t>Mare</w:t>
    </w:r>
    <w:r>
      <w:rPr>
        <w:rFonts w:cs="Times New Roman" w:ascii="Times New Roman" w:hAnsi="Times New Roman"/>
        <w:color w:val="24160E"/>
        <w:sz w:val="16"/>
        <w:szCs w:val="16"/>
      </w:rPr>
      <w:t>ch</w:t>
    </w:r>
    <w:r>
      <w:rPr>
        <w:rFonts w:cs="Times New Roman" w:ascii="Times New Roman" w:hAnsi="Times New Roman"/>
        <w:color w:val="392B24"/>
        <w:sz w:val="16"/>
        <w:szCs w:val="16"/>
      </w:rPr>
      <w:t>a</w:t>
    </w:r>
    <w:r>
      <w:rPr>
        <w:rFonts w:cs="Times New Roman" w:ascii="Times New Roman" w:hAnsi="Times New Roman"/>
        <w:color w:val="24160E"/>
        <w:sz w:val="16"/>
        <w:szCs w:val="16"/>
      </w:rPr>
      <w:t>l Rondon</w:t>
    </w:r>
    <w:r>
      <w:rPr>
        <w:rFonts w:cs="Times New Roman" w:ascii="Times New Roman" w:hAnsi="Times New Roman"/>
        <w:color w:val="5F5B59"/>
        <w:sz w:val="16"/>
        <w:szCs w:val="16"/>
      </w:rPr>
      <w:t xml:space="preserve">, </w:t>
    </w:r>
    <w:r>
      <w:rPr>
        <w:rFonts w:cs="Times New Roman" w:ascii="Times New Roman" w:hAnsi="Times New Roman"/>
        <w:iCs/>
        <w:color w:val="24160E"/>
        <w:sz w:val="16"/>
        <w:szCs w:val="16"/>
      </w:rPr>
      <w:t>S/N</w:t>
    </w:r>
    <w:r>
      <w:rPr>
        <w:rFonts w:cs="Times New Roman" w:ascii="Times New Roman" w:hAnsi="Times New Roman"/>
        <w:i/>
        <w:iCs/>
        <w:color w:val="24160E"/>
        <w:sz w:val="16"/>
        <w:szCs w:val="16"/>
      </w:rPr>
      <w:t xml:space="preserve">, </w:t>
    </w:r>
    <w:r>
      <w:rPr>
        <w:rFonts w:cs="Times New Roman" w:ascii="Times New Roman" w:hAnsi="Times New Roman"/>
        <w:color w:val="24160E"/>
        <w:sz w:val="16"/>
        <w:szCs w:val="16"/>
      </w:rPr>
      <w:t>J</w:t>
    </w:r>
    <w:r>
      <w:rPr>
        <w:rFonts w:cs="Times New Roman" w:ascii="Times New Roman" w:hAnsi="Times New Roman"/>
        <w:color w:val="392B24"/>
        <w:sz w:val="16"/>
        <w:szCs w:val="16"/>
      </w:rPr>
      <w:t>a</w:t>
    </w:r>
    <w:r>
      <w:rPr>
        <w:rFonts w:cs="Times New Roman" w:ascii="Times New Roman" w:hAnsi="Times New Roman"/>
        <w:color w:val="24160E"/>
        <w:sz w:val="16"/>
        <w:szCs w:val="16"/>
      </w:rPr>
      <w:t>rdim Ros</w:t>
    </w:r>
    <w:r>
      <w:rPr>
        <w:rFonts w:cs="Times New Roman" w:ascii="Times New Roman" w:hAnsi="Times New Roman"/>
        <w:color w:val="392B24"/>
        <w:sz w:val="16"/>
        <w:szCs w:val="16"/>
      </w:rPr>
      <w:t xml:space="preserve">a </w:t>
    </w:r>
    <w:r>
      <w:rPr>
        <w:rFonts w:cs="Times New Roman" w:ascii="Times New Roman" w:hAnsi="Times New Roman"/>
        <w:color w:val="24160E"/>
        <w:sz w:val="16"/>
        <w:szCs w:val="16"/>
      </w:rPr>
      <w:t>Elze</w:t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color w:val="24160E"/>
        <w:sz w:val="16"/>
        <w:szCs w:val="16"/>
      </w:rPr>
    </w:pPr>
    <w:r>
      <w:rPr>
        <w:rFonts w:cs="Times New Roman" w:ascii="Times New Roman" w:hAnsi="Times New Roman"/>
        <w:color w:val="24160E"/>
        <w:sz w:val="16"/>
        <w:szCs w:val="16"/>
      </w:rPr>
      <w:t>Te</w:t>
    </w:r>
    <w:r>
      <w:rPr>
        <w:rFonts w:cs="Times New Roman" w:ascii="Times New Roman" w:hAnsi="Times New Roman"/>
        <w:color w:val="392B24"/>
        <w:sz w:val="16"/>
        <w:szCs w:val="16"/>
      </w:rPr>
      <w:t>lef</w:t>
    </w:r>
    <w:r>
      <w:rPr>
        <w:rFonts w:cs="Times New Roman" w:ascii="Times New Roman" w:hAnsi="Times New Roman"/>
        <w:color w:val="24160E"/>
        <w:sz w:val="16"/>
        <w:szCs w:val="16"/>
      </w:rPr>
      <w:t>o</w:t>
    </w:r>
    <w:r>
      <w:rPr>
        <w:rFonts w:cs="Times New Roman" w:ascii="Times New Roman" w:hAnsi="Times New Roman"/>
        <w:color w:val="392B24"/>
        <w:sz w:val="16"/>
        <w:szCs w:val="16"/>
      </w:rPr>
      <w:t>ne: (79) 3194</w:t>
    </w:r>
    <w:r>
      <w:rPr>
        <w:rFonts w:cs="Times New Roman" w:ascii="Times New Roman" w:hAnsi="Times New Roman"/>
        <w:color w:val="24160E"/>
        <w:sz w:val="16"/>
        <w:szCs w:val="16"/>
      </w:rPr>
      <w:t>-</w:t>
    </w:r>
    <w:r>
      <w:rPr>
        <w:rFonts w:cs="Times New Roman" w:ascii="Times New Roman" w:hAnsi="Times New Roman"/>
        <w:color w:val="392B24"/>
        <w:sz w:val="16"/>
        <w:szCs w:val="16"/>
      </w:rPr>
      <w:t>6357</w:t>
    </w:r>
    <w:r>
      <w:rPr>
        <w:rFonts w:cs="Times New Roman" w:ascii="Times New Roman" w:hAnsi="Times New Roman"/>
        <w:color w:val="020000"/>
        <w:sz w:val="16"/>
        <w:szCs w:val="16"/>
      </w:rPr>
      <w:t xml:space="preserve">- </w:t>
    </w:r>
    <w:r>
      <w:rPr>
        <w:rFonts w:cs="Times New Roman" w:ascii="Times New Roman" w:hAnsi="Times New Roman"/>
        <w:color w:val="392B24"/>
        <w:sz w:val="16"/>
        <w:szCs w:val="16"/>
      </w:rPr>
      <w:t>C</w:t>
    </w:r>
    <w:r>
      <w:rPr>
        <w:rFonts w:cs="Times New Roman" w:ascii="Times New Roman" w:hAnsi="Times New Roman"/>
        <w:color w:val="24160E"/>
        <w:sz w:val="16"/>
        <w:szCs w:val="16"/>
      </w:rPr>
      <w:t>EP</w:t>
    </w:r>
    <w:r>
      <w:rPr>
        <w:rFonts w:cs="Times New Roman" w:ascii="Times New Roman" w:hAnsi="Times New Roman"/>
        <w:color w:val="4C4445"/>
        <w:sz w:val="16"/>
        <w:szCs w:val="16"/>
      </w:rPr>
      <w:t xml:space="preserve">: </w:t>
    </w:r>
    <w:r>
      <w:rPr>
        <w:rFonts w:cs="Times New Roman" w:ascii="Times New Roman" w:hAnsi="Times New Roman"/>
        <w:color w:val="392B24"/>
        <w:sz w:val="16"/>
        <w:szCs w:val="16"/>
      </w:rPr>
      <w:t>49100</w:t>
    </w:r>
    <w:r>
      <w:rPr>
        <w:rFonts w:cs="Times New Roman" w:ascii="Times New Roman" w:hAnsi="Times New Roman"/>
        <w:color w:val="000000"/>
        <w:sz w:val="16"/>
        <w:szCs w:val="16"/>
      </w:rPr>
      <w:t>-</w:t>
    </w:r>
    <w:r>
      <w:rPr>
        <w:rFonts w:cs="Times New Roman" w:ascii="Times New Roman" w:hAnsi="Times New Roman"/>
        <w:color w:val="392B24"/>
        <w:sz w:val="16"/>
        <w:szCs w:val="16"/>
      </w:rPr>
      <w:t>00</w:t>
    </w:r>
    <w:r>
      <w:rPr>
        <w:rFonts w:cs="Times New Roman" w:ascii="Times New Roman" w:hAnsi="Times New Roman"/>
        <w:color w:val="4C4445"/>
        <w:sz w:val="16"/>
        <w:szCs w:val="16"/>
      </w:rPr>
      <w:t xml:space="preserve">0 - </w:t>
    </w:r>
    <w:r>
      <w:rPr>
        <w:rFonts w:cs="Times New Roman" w:ascii="Times New Roman" w:hAnsi="Times New Roman"/>
        <w:color w:val="392B24"/>
        <w:sz w:val="16"/>
        <w:szCs w:val="16"/>
      </w:rPr>
      <w:t>Sã</w:t>
    </w:r>
    <w:r>
      <w:rPr>
        <w:rFonts w:cs="Times New Roman" w:ascii="Times New Roman" w:hAnsi="Times New Roman"/>
        <w:color w:val="24160E"/>
        <w:sz w:val="16"/>
        <w:szCs w:val="16"/>
      </w:rPr>
      <w:t>o Cri</w:t>
    </w:r>
    <w:r>
      <w:rPr>
        <w:rFonts w:cs="Times New Roman" w:ascii="Times New Roman" w:hAnsi="Times New Roman"/>
        <w:color w:val="392B24"/>
        <w:sz w:val="16"/>
        <w:szCs w:val="16"/>
      </w:rPr>
      <w:t>stó</w:t>
    </w:r>
    <w:r>
      <w:rPr>
        <w:rFonts w:cs="Times New Roman" w:ascii="Times New Roman" w:hAnsi="Times New Roman"/>
        <w:color w:val="4C4445"/>
        <w:sz w:val="16"/>
        <w:szCs w:val="16"/>
      </w:rPr>
      <w:t>v</w:t>
    </w:r>
    <w:r>
      <w:rPr>
        <w:rFonts w:cs="Times New Roman" w:ascii="Times New Roman" w:hAnsi="Times New Roman"/>
        <w:color w:val="392B24"/>
        <w:sz w:val="16"/>
        <w:szCs w:val="16"/>
      </w:rPr>
      <w:t>ã</w:t>
    </w:r>
    <w:r>
      <w:rPr>
        <w:rFonts w:cs="Times New Roman" w:ascii="Times New Roman" w:hAnsi="Times New Roman"/>
        <w:color w:val="24160E"/>
        <w:sz w:val="16"/>
        <w:szCs w:val="16"/>
      </w:rPr>
      <w:t>o</w:t>
    </w:r>
    <w:r>
      <w:rPr>
        <w:rFonts w:cs="Times New Roman" w:ascii="Times New Roman" w:hAnsi="Times New Roman"/>
        <w:color w:val="4C4445"/>
        <w:sz w:val="16"/>
        <w:szCs w:val="16"/>
      </w:rPr>
      <w:t>/</w:t>
    </w:r>
    <w:r>
      <w:rPr>
        <w:rFonts w:cs="Times New Roman" w:ascii="Times New Roman" w:hAnsi="Times New Roman"/>
        <w:color w:val="24160E"/>
        <w:sz w:val="16"/>
        <w:szCs w:val="16"/>
      </w:rPr>
      <w:t>SE</w:t>
    </w:r>
  </w:p>
  <w:p>
    <w:pPr>
      <w:pStyle w:val="Rodap"/>
      <w:jc w:val="center"/>
      <w:rPr>
        <w:rFonts w:ascii="Times New Roman" w:hAnsi="Times New Roman" w:cs="Times New Roman"/>
        <w:sz w:val="16"/>
        <w:szCs w:val="16"/>
      </w:rPr>
    </w:pPr>
    <w:r>
      <w:rPr>
        <w:rFonts w:cs="Times New Roman" w:ascii="Times New Roman" w:hAnsi="Times New Roman"/>
        <w:color w:val="24160E"/>
        <w:sz w:val="16"/>
        <w:szCs w:val="16"/>
      </w:rPr>
      <w:t>E - mail</w:t>
    </w:r>
    <w:r>
      <w:rPr>
        <w:rFonts w:cs="Times New Roman" w:ascii="Times New Roman" w:hAnsi="Times New Roman"/>
        <w:color w:val="392B24"/>
        <w:sz w:val="16"/>
        <w:szCs w:val="16"/>
      </w:rPr>
      <w:t xml:space="preserve">: </w:t>
    </w:r>
    <w:hyperlink r:id="rId1">
      <w:r>
        <w:rPr>
          <w:rStyle w:val="LinkdaInternet"/>
          <w:rFonts w:cs="Times New Roman" w:ascii="Times New Roman" w:hAnsi="Times New Roman"/>
          <w:sz w:val="16"/>
          <w:szCs w:val="16"/>
        </w:rPr>
        <w:t>pross@academico.ufs.br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-851" w:hanging="0"/>
      <w:rPr/>
    </w:pPr>
    <w:r>
      <w:rPr/>
      <w:drawing>
        <wp:inline distT="0" distB="0" distL="0" distR="0">
          <wp:extent cx="6743700" cy="1111885"/>
          <wp:effectExtent l="0" t="0" r="0" b="0"/>
          <wp:docPr id="1" name="Imagem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111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  <w:sz w:val="40"/>
        <w:szCs w:val="4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semiHidden="0"/>
    <w:lsdException w:name="footer" w:uiPriority="99" w:semiHidden="0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 w:semiHidden="0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Pr>
      <w:color w:val="0000FF"/>
      <w:u w:val="single"/>
    </w:rPr>
  </w:style>
  <w:style w:type="character" w:styleId="CabealhoChar" w:customStyle="1">
    <w:name w:val="Cabeçalho Char"/>
    <w:basedOn w:val="DefaultParagraphFont"/>
    <w:uiPriority w:val="99"/>
    <w:qFormat/>
    <w:rPr/>
  </w:style>
  <w:style w:type="character" w:styleId="RodapChar" w:customStyle="1">
    <w:name w:val="Rodapé Char"/>
    <w:basedOn w:val="DefaultParagraphFont"/>
    <w:uiPriority w:val="99"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emEspaamento1" w:customStyle="1">
    <w:name w:val="Sem Espaçamento1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table" w:default="1" w:styleId="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ross@academico.ufs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LibreOffice/7.3.4.2$Windows_X86_64 LibreOffice_project/728fec16bd5f605073805c3c9e7c4212a0120dc5</Application>
  <AppVersion>15.0000</AppVersion>
  <Pages>1</Pages>
  <Words>215</Words>
  <Characters>2092</Characters>
  <CharactersWithSpaces>2434</CharactersWithSpaces>
  <Paragraphs>28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2017-06-27T20:06:00Z</dcterms:created>
  <dc:creator>DSS20</dc:creator>
  <dc:description/>
  <dc:language>pt-BR</dc:language>
  <cp:lastModifiedBy/>
  <cp:lastPrinted>2013-04-08T18:44:00Z</cp:lastPrinted>
  <dcterms:modified xsi:type="dcterms:W3CDTF">2023-05-15T15:02:20Z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5359C58CF91144A9BCFA62014710B612</vt:lpwstr>
  </property>
  <property fmtid="{D5CDD505-2E9C-101B-9397-08002B2CF9AE}" pid="3" name="KSOProductBuildVer">
    <vt:lpwstr>1046-11.2.0.10265</vt:lpwstr>
  </property>
</Properties>
</file>