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2D72" w14:textId="06D189ED" w:rsidR="009138AB" w:rsidRDefault="009F20B2" w:rsidP="00E521A4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FA50EEF" wp14:editId="75155F75">
            <wp:extent cx="454702" cy="820148"/>
            <wp:effectExtent l="0" t="0" r="254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s_vertical_positiv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90" cy="86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326A" w14:textId="3D4E087F" w:rsidR="009138AB" w:rsidRDefault="009138AB" w:rsidP="00E521A4">
      <w:pPr>
        <w:spacing w:after="0" w:line="259" w:lineRule="auto"/>
        <w:ind w:left="0" w:firstLine="0"/>
        <w:jc w:val="center"/>
      </w:pPr>
    </w:p>
    <w:p w14:paraId="75A8D031" w14:textId="788A3C02" w:rsidR="009F20B2" w:rsidRDefault="009F20B2" w:rsidP="00E521A4">
      <w:pPr>
        <w:spacing w:after="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UNIVERSIDADE FEDERAL DE SERGIPE</w:t>
      </w:r>
    </w:p>
    <w:p w14:paraId="6A2D1209" w14:textId="3F6FFDCE" w:rsidR="009F20B2" w:rsidRDefault="008C7A6B" w:rsidP="00E521A4">
      <w:pPr>
        <w:spacing w:after="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CENTRO DE EDUCAÇÃO E CIÊNCIAS HUMANAS</w:t>
      </w:r>
    </w:p>
    <w:p w14:paraId="46689696" w14:textId="445134F3" w:rsidR="008C7A6B" w:rsidRDefault="008C7A6B" w:rsidP="00E521A4">
      <w:pPr>
        <w:spacing w:after="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DEPARTAMENTO DE MÚSICA</w:t>
      </w:r>
    </w:p>
    <w:p w14:paraId="7A69293D" w14:textId="2F5FF6A2" w:rsidR="00E630FE" w:rsidRDefault="00E630FE" w:rsidP="00E521A4">
      <w:pPr>
        <w:spacing w:after="0" w:line="259" w:lineRule="auto"/>
        <w:ind w:left="0" w:firstLine="0"/>
        <w:jc w:val="center"/>
        <w:rPr>
          <w:b/>
          <w:bCs/>
        </w:rPr>
      </w:pPr>
    </w:p>
    <w:p w14:paraId="0F8566DE" w14:textId="77777777" w:rsidR="00E630FE" w:rsidRPr="009F20B2" w:rsidRDefault="00E630FE" w:rsidP="00E521A4">
      <w:pPr>
        <w:spacing w:after="0" w:line="259" w:lineRule="auto"/>
        <w:ind w:left="0" w:firstLine="0"/>
        <w:jc w:val="center"/>
        <w:rPr>
          <w:b/>
          <w:bCs/>
        </w:rPr>
      </w:pPr>
    </w:p>
    <w:p w14:paraId="583FE5E5" w14:textId="4DB45847" w:rsidR="009138AB" w:rsidRDefault="00DA7C55" w:rsidP="00E521A4">
      <w:pPr>
        <w:pStyle w:val="Ttulo1"/>
        <w:ind w:left="0" w:right="105"/>
      </w:pPr>
      <w:r>
        <w:t>TERMO DE ACEITE D</w:t>
      </w:r>
      <w:r w:rsidR="00B97BEE">
        <w:t>O(</w:t>
      </w:r>
      <w:r w:rsidR="00A43336">
        <w:t>A</w:t>
      </w:r>
      <w:r w:rsidR="00B97BEE">
        <w:t>)</w:t>
      </w:r>
      <w:r w:rsidR="00A43336">
        <w:t xml:space="preserve"> </w:t>
      </w:r>
      <w:r>
        <w:t>ORIENTADOR</w:t>
      </w:r>
      <w:r w:rsidR="00B97BEE">
        <w:t>(</w:t>
      </w:r>
      <w:r w:rsidR="00A43336">
        <w:t>A</w:t>
      </w:r>
      <w:r w:rsidR="00B97BEE">
        <w:t>)</w:t>
      </w:r>
    </w:p>
    <w:p w14:paraId="266376C8" w14:textId="77777777" w:rsidR="009138AB" w:rsidRDefault="00DA7C55">
      <w:pPr>
        <w:spacing w:after="0" w:line="238" w:lineRule="auto"/>
        <w:ind w:left="0" w:right="9295" w:firstLine="0"/>
        <w:jc w:val="left"/>
      </w:pPr>
      <w:r>
        <w:t xml:space="preserve">   </w:t>
      </w:r>
    </w:p>
    <w:p w14:paraId="50D0A268" w14:textId="77777777" w:rsidR="009138AB" w:rsidRDefault="00DA7C55">
      <w:pPr>
        <w:spacing w:after="0" w:line="238" w:lineRule="auto"/>
        <w:ind w:left="4675" w:right="4620" w:firstLine="0"/>
        <w:jc w:val="center"/>
      </w:pPr>
      <w:r>
        <w:t xml:space="preserve">  </w:t>
      </w:r>
    </w:p>
    <w:p w14:paraId="68ABE60E" w14:textId="39D2945C" w:rsidR="009138AB" w:rsidRDefault="00DA7C55" w:rsidP="003012F8">
      <w:pPr>
        <w:ind w:left="-5"/>
      </w:pPr>
      <w:r>
        <w:t>Eu,</w:t>
      </w:r>
      <w:r w:rsidR="00746652">
        <w:t xml:space="preserve"> </w:t>
      </w:r>
      <w:r w:rsidR="00B97BEE">
        <w:rPr>
          <w:b/>
          <w:bCs/>
        </w:rPr>
        <w:t>______________________</w:t>
      </w:r>
      <w:r w:rsidR="003012F8">
        <w:t xml:space="preserve"> a</w:t>
      </w:r>
      <w:r>
        <w:t xml:space="preserve">ceito proceder </w:t>
      </w:r>
      <w:r w:rsidR="00451CA5">
        <w:t>a</w:t>
      </w:r>
      <w:r>
        <w:t xml:space="preserve"> orientação do Trabalho de Conclusão de Curso em Licenciatura em Música</w:t>
      </w:r>
      <w:r w:rsidR="00300761">
        <w:t xml:space="preserve"> do</w:t>
      </w:r>
      <w:r w:rsidR="00377319">
        <w:t>(a)</w:t>
      </w:r>
      <w:r w:rsidR="000C6531">
        <w:t xml:space="preserve"> discente</w:t>
      </w:r>
      <w:r>
        <w:t xml:space="preserve"> </w:t>
      </w:r>
      <w:r w:rsidR="00B97BEE">
        <w:rPr>
          <w:b/>
          <w:bCs/>
        </w:rPr>
        <w:t>__________________</w:t>
      </w:r>
      <w:r>
        <w:t xml:space="preserve">, </w:t>
      </w:r>
      <w:r w:rsidR="000C6531">
        <w:t>número de matrícula</w:t>
      </w:r>
      <w:r w:rsidR="00572E5C">
        <w:t xml:space="preserve"> </w:t>
      </w:r>
      <w:r w:rsidR="00B97BEE">
        <w:rPr>
          <w:b/>
          <w:bCs/>
        </w:rPr>
        <w:t>_______________</w:t>
      </w:r>
      <w:r w:rsidR="00572E5C">
        <w:t xml:space="preserve"> </w:t>
      </w:r>
      <w:r>
        <w:t>de acordo com as Normas do Trabalho de Conclusão de Curso</w:t>
      </w:r>
      <w:r w:rsidR="00512A18">
        <w:t xml:space="preserve"> (Resolução</w:t>
      </w:r>
      <w:r w:rsidR="00E521A4">
        <w:t xml:space="preserve"> nº 147/2010/CON</w:t>
      </w:r>
      <w:r w:rsidR="009606B0">
        <w:t>E</w:t>
      </w:r>
      <w:r w:rsidR="00E521A4">
        <w:t>PE)</w:t>
      </w:r>
      <w:r>
        <w:t xml:space="preserve">. </w:t>
      </w:r>
    </w:p>
    <w:p w14:paraId="74AEC209" w14:textId="434BC563" w:rsidR="00653694" w:rsidRDefault="00653694" w:rsidP="00300761">
      <w:pPr>
        <w:spacing w:after="0" w:line="259" w:lineRule="auto"/>
        <w:ind w:left="0" w:firstLine="0"/>
        <w:jc w:val="left"/>
      </w:pPr>
    </w:p>
    <w:p w14:paraId="4CE038C9" w14:textId="77777777" w:rsidR="006A05EF" w:rsidRDefault="006A05EF" w:rsidP="00300761">
      <w:pPr>
        <w:spacing w:after="0" w:line="259" w:lineRule="auto"/>
        <w:ind w:left="0" w:firstLine="0"/>
        <w:jc w:val="left"/>
      </w:pPr>
    </w:p>
    <w:p w14:paraId="35148D48" w14:textId="5630B051" w:rsidR="007C756E" w:rsidRDefault="00F9000A" w:rsidP="00300761">
      <w:pPr>
        <w:spacing w:after="0" w:line="259" w:lineRule="auto"/>
        <w:ind w:left="0" w:firstLine="0"/>
        <w:jc w:val="left"/>
      </w:pPr>
      <w:r>
        <w:t xml:space="preserve">O discente </w:t>
      </w:r>
      <w:r w:rsidR="003B7112">
        <w:t xml:space="preserve">fica ciente dos seguintes critérios de </w:t>
      </w:r>
      <w:r w:rsidR="00CE2488">
        <w:t>orientação de TCC</w:t>
      </w:r>
      <w:r w:rsidR="003B7112">
        <w:t>:</w:t>
      </w:r>
    </w:p>
    <w:p w14:paraId="6D0D87F7" w14:textId="77777777" w:rsidR="00653694" w:rsidRDefault="00653694" w:rsidP="00300761">
      <w:pPr>
        <w:spacing w:after="0" w:line="259" w:lineRule="auto"/>
        <w:ind w:left="0" w:firstLine="0"/>
        <w:jc w:val="left"/>
      </w:pPr>
    </w:p>
    <w:p w14:paraId="59172759" w14:textId="6020F4FF" w:rsidR="003B7112" w:rsidRDefault="00CE2488" w:rsidP="0009037A">
      <w:pPr>
        <w:spacing w:after="160" w:line="259" w:lineRule="auto"/>
        <w:ind w:left="0" w:firstLine="0"/>
      </w:pPr>
      <w:r>
        <w:t xml:space="preserve">1. </w:t>
      </w:r>
      <w:r w:rsidR="00E9683F">
        <w:t>A</w:t>
      </w:r>
      <w:r>
        <w:t xml:space="preserve">nalisar nexo e pertinência do objeto de estudo com </w:t>
      </w:r>
      <w:r w:rsidR="00E9683F">
        <w:t>as</w:t>
      </w:r>
      <w:r>
        <w:t xml:space="preserve"> área</w:t>
      </w:r>
      <w:r w:rsidR="00E9683F">
        <w:t>s</w:t>
      </w:r>
      <w:r>
        <w:t xml:space="preserve"> de estudo</w:t>
      </w:r>
      <w:r w:rsidR="00140630">
        <w:t xml:space="preserve"> em </w:t>
      </w:r>
      <w:r w:rsidR="00FE1A3B">
        <w:t>M</w:t>
      </w:r>
      <w:r w:rsidR="00140630">
        <w:t>úsica</w:t>
      </w:r>
      <w:r>
        <w:t xml:space="preserve"> e verificar se está bem delimitado;</w:t>
      </w:r>
    </w:p>
    <w:p w14:paraId="684D5699" w14:textId="56EACFDF" w:rsidR="003B7112" w:rsidRDefault="004744A9" w:rsidP="0009037A">
      <w:pPr>
        <w:spacing w:after="160" w:line="259" w:lineRule="auto"/>
        <w:ind w:left="0" w:firstLine="0"/>
      </w:pPr>
      <w:r>
        <w:t>2</w:t>
      </w:r>
      <w:r w:rsidR="00CE2488">
        <w:t xml:space="preserve">. </w:t>
      </w:r>
      <w:r w:rsidR="00F569BF">
        <w:t>Evitar</w:t>
      </w:r>
      <w:r w:rsidR="00CE2488">
        <w:t xml:space="preserve"> </w:t>
      </w:r>
      <w:r w:rsidR="00CE2488" w:rsidRPr="00FE1A3B">
        <w:rPr>
          <w:i/>
          <w:iCs/>
        </w:rPr>
        <w:t>apud</w:t>
      </w:r>
      <w:r w:rsidR="00CE2488">
        <w:t xml:space="preserve"> e trecho descontextualizado;</w:t>
      </w:r>
    </w:p>
    <w:p w14:paraId="7A00208B" w14:textId="1878EDAD" w:rsidR="003B7112" w:rsidRDefault="00F569BF" w:rsidP="0009037A">
      <w:pPr>
        <w:spacing w:after="160" w:line="259" w:lineRule="auto"/>
        <w:ind w:left="0" w:firstLine="0"/>
      </w:pPr>
      <w:r>
        <w:t>3.</w:t>
      </w:r>
      <w:r w:rsidR="00140630">
        <w:t xml:space="preserve"> D</w:t>
      </w:r>
      <w:r w:rsidR="00CE2488">
        <w:t>epois de uma citação é preciso relacioná-la ao argumento desenvolvido anteriormente e fechar a ideia;</w:t>
      </w:r>
    </w:p>
    <w:p w14:paraId="71ED6316" w14:textId="487A9658" w:rsidR="003B7112" w:rsidRDefault="00F569BF" w:rsidP="0009037A">
      <w:pPr>
        <w:spacing w:after="160" w:line="259" w:lineRule="auto"/>
        <w:ind w:left="0" w:firstLine="0"/>
      </w:pPr>
      <w:r>
        <w:t>4. V</w:t>
      </w:r>
      <w:r w:rsidR="00CE2488">
        <w:t>erificar coesão entre parágrafos e tópicos;</w:t>
      </w:r>
    </w:p>
    <w:p w14:paraId="3AFF4717" w14:textId="6190B541" w:rsidR="003B7112" w:rsidRDefault="00F569BF" w:rsidP="0009037A">
      <w:pPr>
        <w:spacing w:after="160" w:line="259" w:lineRule="auto"/>
        <w:ind w:left="0" w:firstLine="0"/>
      </w:pPr>
      <w:r>
        <w:t>5.</w:t>
      </w:r>
      <w:r w:rsidR="00CE2488">
        <w:t xml:space="preserve"> </w:t>
      </w:r>
      <w:r>
        <w:t>N</w:t>
      </w:r>
      <w:r w:rsidR="00CE2488">
        <w:t>ão será permitido qualquer forma de plágio; busque informações sobre esse tema;</w:t>
      </w:r>
    </w:p>
    <w:p w14:paraId="42A30C75" w14:textId="65A416C2" w:rsidR="003B7112" w:rsidRDefault="00F569BF" w:rsidP="0009037A">
      <w:pPr>
        <w:spacing w:after="160" w:line="259" w:lineRule="auto"/>
        <w:ind w:left="0" w:firstLine="0"/>
      </w:pPr>
      <w:r>
        <w:t>6.</w:t>
      </w:r>
      <w:r w:rsidR="00CE2488">
        <w:t xml:space="preserve"> </w:t>
      </w:r>
      <w:r>
        <w:t>O</w:t>
      </w:r>
      <w:r w:rsidR="00CE2488">
        <w:t xml:space="preserve"> </w:t>
      </w:r>
      <w:r>
        <w:t>T</w:t>
      </w:r>
      <w:r w:rsidR="00CE2488">
        <w:t>rabalho de</w:t>
      </w:r>
      <w:r>
        <w:t xml:space="preserve"> Conclusão de Curso</w:t>
      </w:r>
      <w:r w:rsidR="00CE2488">
        <w:t xml:space="preserve"> é processual, isto é, </w:t>
      </w:r>
      <w:r w:rsidR="008F659F">
        <w:t>o</w:t>
      </w:r>
      <w:r w:rsidR="00377319">
        <w:t>(a)</w:t>
      </w:r>
      <w:r w:rsidR="00CE2488">
        <w:t xml:space="preserve"> orientand</w:t>
      </w:r>
      <w:r w:rsidR="008F659F">
        <w:t>o</w:t>
      </w:r>
      <w:r w:rsidR="00377319">
        <w:t>(a)</w:t>
      </w:r>
      <w:r w:rsidR="008F659F">
        <w:t xml:space="preserve"> </w:t>
      </w:r>
      <w:r w:rsidR="00CE2488">
        <w:t xml:space="preserve">deve realizar sua pesquisa de </w:t>
      </w:r>
      <w:r>
        <w:t>TCC</w:t>
      </w:r>
      <w:r w:rsidR="00CE2488">
        <w:t xml:space="preserve"> e submetê-la </w:t>
      </w:r>
      <w:r w:rsidR="008F659F">
        <w:t xml:space="preserve">à </w:t>
      </w:r>
      <w:r w:rsidR="00CE2488">
        <w:t>orientado</w:t>
      </w:r>
      <w:r w:rsidR="008F659F">
        <w:t>r</w:t>
      </w:r>
      <w:r w:rsidR="00377319">
        <w:t>(</w:t>
      </w:r>
      <w:r w:rsidR="008F659F">
        <w:t>a</w:t>
      </w:r>
      <w:r w:rsidR="00377319">
        <w:t>)</w:t>
      </w:r>
      <w:r w:rsidR="008F659F">
        <w:t xml:space="preserve"> </w:t>
      </w:r>
      <w:r w:rsidR="00CE2488">
        <w:t xml:space="preserve">periodicamente. </w:t>
      </w:r>
      <w:r>
        <w:t>N</w:t>
      </w:r>
      <w:r w:rsidR="00CE2488">
        <w:t xml:space="preserve">ão será autorizada a defesa de trabalhos direcionados </w:t>
      </w:r>
      <w:r w:rsidR="00D03E5B">
        <w:t>ao(</w:t>
      </w:r>
      <w:r w:rsidR="008F659F">
        <w:t>à</w:t>
      </w:r>
      <w:r w:rsidR="00D03E5B">
        <w:t>)</w:t>
      </w:r>
      <w:r w:rsidR="008F659F">
        <w:t xml:space="preserve"> </w:t>
      </w:r>
      <w:r w:rsidR="002F612B">
        <w:t>orientador</w:t>
      </w:r>
      <w:r w:rsidR="00D03E5B">
        <w:t>(a</w:t>
      </w:r>
      <w:r w:rsidR="002B6698">
        <w:t>)</w:t>
      </w:r>
      <w:r w:rsidR="002F612B">
        <w:t xml:space="preserve"> </w:t>
      </w:r>
      <w:r w:rsidR="00CE2488">
        <w:t>totalmente prontos e acabados, principalmente próximo ao encerramento do semestre.</w:t>
      </w:r>
      <w:r w:rsidR="00507763">
        <w:t xml:space="preserve"> </w:t>
      </w:r>
      <w:r w:rsidR="00D24CEA">
        <w:t xml:space="preserve">Todos os prazos referentes ao TCC estão </w:t>
      </w:r>
      <w:r w:rsidR="00F023E9">
        <w:t xml:space="preserve">vinculados </w:t>
      </w:r>
      <w:r w:rsidR="00E427F5">
        <w:t>às datas limites do</w:t>
      </w:r>
      <w:r w:rsidR="00F023E9">
        <w:t xml:space="preserve"> calendário acadêmico da UFS</w:t>
      </w:r>
      <w:r w:rsidR="00E427F5">
        <w:t>, conforme dispõe o</w:t>
      </w:r>
      <w:r w:rsidR="005309C9">
        <w:t xml:space="preserve"> art.</w:t>
      </w:r>
      <w:r w:rsidR="00F043A8">
        <w:t xml:space="preserve"> 17 da</w:t>
      </w:r>
      <w:r w:rsidR="005309C9">
        <w:t xml:space="preserve"> </w:t>
      </w:r>
      <w:r w:rsidR="00D24CEA">
        <w:t>Resolução nº 147/2010/CONEPE</w:t>
      </w:r>
      <w:r w:rsidR="00F043A8">
        <w:t>;</w:t>
      </w:r>
    </w:p>
    <w:p w14:paraId="701EDC58" w14:textId="7AC64B7C" w:rsidR="009D3705" w:rsidRDefault="00F043A8" w:rsidP="0009037A">
      <w:pPr>
        <w:spacing w:after="160" w:line="259" w:lineRule="auto"/>
        <w:ind w:left="0" w:firstLine="0"/>
      </w:pPr>
      <w:r>
        <w:t xml:space="preserve">7. </w:t>
      </w:r>
      <w:r w:rsidR="000E7C7A">
        <w:t xml:space="preserve">Além disso, </w:t>
      </w:r>
      <w:r w:rsidR="002B6698">
        <w:t>o(</w:t>
      </w:r>
      <w:r w:rsidR="008F659F">
        <w:t>a</w:t>
      </w:r>
      <w:r w:rsidR="002B6698">
        <w:t>)</w:t>
      </w:r>
      <w:r w:rsidR="002F612B">
        <w:t xml:space="preserve"> orientador</w:t>
      </w:r>
      <w:r w:rsidR="002B6698">
        <w:t>(</w:t>
      </w:r>
      <w:r w:rsidR="008F659F">
        <w:t>a</w:t>
      </w:r>
      <w:r w:rsidR="002B6698">
        <w:t>)</w:t>
      </w:r>
      <w:r w:rsidR="002F612B">
        <w:t xml:space="preserve"> esclarece que:</w:t>
      </w:r>
      <w:r w:rsidR="006B5673">
        <w:t xml:space="preserve"> </w:t>
      </w:r>
    </w:p>
    <w:p w14:paraId="2403DEA2" w14:textId="50174223" w:rsidR="00F043A8" w:rsidRDefault="000A1554" w:rsidP="0009037A">
      <w:pPr>
        <w:spacing w:after="160" w:line="259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E088C" w14:textId="77777777" w:rsidR="005D0CF9" w:rsidRDefault="005D0CF9" w:rsidP="00F569BF">
      <w:pPr>
        <w:spacing w:after="0" w:line="259" w:lineRule="auto"/>
        <w:ind w:left="0" w:firstLine="0"/>
      </w:pPr>
    </w:p>
    <w:p w14:paraId="25A5A7E4" w14:textId="6B3DF156" w:rsidR="009138AB" w:rsidRDefault="00DA7C55">
      <w:pPr>
        <w:spacing w:after="0" w:line="238" w:lineRule="auto"/>
        <w:ind w:left="0" w:right="9295" w:firstLine="0"/>
        <w:jc w:val="left"/>
      </w:pPr>
      <w:r>
        <w:t xml:space="preserve">  </w:t>
      </w:r>
    </w:p>
    <w:p w14:paraId="42606E92" w14:textId="087EBA79" w:rsidR="0009037A" w:rsidRDefault="0009037A">
      <w:pPr>
        <w:spacing w:after="0" w:line="238" w:lineRule="auto"/>
        <w:ind w:left="0" w:right="9295" w:firstLine="0"/>
        <w:jc w:val="left"/>
      </w:pPr>
    </w:p>
    <w:p w14:paraId="00C468DC" w14:textId="09F77C8B" w:rsidR="0009037A" w:rsidRDefault="0009037A">
      <w:pPr>
        <w:spacing w:after="0" w:line="238" w:lineRule="auto"/>
        <w:ind w:left="0" w:right="9295" w:firstLine="0"/>
        <w:jc w:val="left"/>
      </w:pPr>
    </w:p>
    <w:p w14:paraId="767191F2" w14:textId="77777777" w:rsidR="0009037A" w:rsidRDefault="0009037A">
      <w:pPr>
        <w:spacing w:after="0" w:line="238" w:lineRule="auto"/>
        <w:ind w:left="0" w:right="9295" w:firstLine="0"/>
        <w:jc w:val="left"/>
      </w:pPr>
    </w:p>
    <w:p w14:paraId="5F269285" w14:textId="706B6422" w:rsidR="009138AB" w:rsidRDefault="00DA7C55" w:rsidP="00653694">
      <w:pPr>
        <w:ind w:left="-5"/>
        <w:jc w:val="center"/>
      </w:pPr>
      <w:r>
        <w:t>________________________________________________</w:t>
      </w:r>
    </w:p>
    <w:p w14:paraId="65CFD719" w14:textId="4D012294" w:rsidR="009138AB" w:rsidRDefault="00DA7C55" w:rsidP="00AA3CE4">
      <w:pPr>
        <w:spacing w:after="0" w:line="259" w:lineRule="auto"/>
        <w:ind w:left="10" w:right="2"/>
        <w:jc w:val="center"/>
      </w:pPr>
      <w:r>
        <w:t xml:space="preserve">Assinatura </w:t>
      </w:r>
      <w:r w:rsidR="0093207A">
        <w:t xml:space="preserve">da </w:t>
      </w:r>
      <w:proofErr w:type="spellStart"/>
      <w:r w:rsidR="00EB69DE">
        <w:t>Prof</w:t>
      </w:r>
      <w:proofErr w:type="spellEnd"/>
      <w:r w:rsidR="00E10933">
        <w:t>(</w:t>
      </w:r>
      <w:r w:rsidR="0093207A">
        <w:t>a</w:t>
      </w:r>
      <w:r w:rsidR="00E10933">
        <w:t>)</w:t>
      </w:r>
      <w:r w:rsidR="0093207A">
        <w:t>.</w:t>
      </w:r>
      <w:r w:rsidR="00EB69DE">
        <w:t xml:space="preserve"> </w:t>
      </w:r>
      <w:r>
        <w:t>orientador</w:t>
      </w:r>
      <w:r w:rsidR="00E10933">
        <w:t>(</w:t>
      </w:r>
      <w:r w:rsidR="0093207A">
        <w:t>a</w:t>
      </w:r>
      <w:r w:rsidR="00E10933">
        <w:t>)</w:t>
      </w:r>
    </w:p>
    <w:p w14:paraId="311EDF60" w14:textId="77777777" w:rsidR="00653694" w:rsidRDefault="00653694" w:rsidP="00653694">
      <w:pPr>
        <w:spacing w:after="0" w:line="259" w:lineRule="auto"/>
        <w:ind w:left="10" w:right="2"/>
        <w:jc w:val="center"/>
      </w:pPr>
    </w:p>
    <w:p w14:paraId="717BD1AA" w14:textId="50EF5E58" w:rsidR="009138AB" w:rsidRDefault="00DA7C55">
      <w:pPr>
        <w:spacing w:after="0" w:line="238" w:lineRule="auto"/>
        <w:ind w:left="0" w:right="9295" w:firstLine="0"/>
        <w:jc w:val="left"/>
      </w:pPr>
      <w:r>
        <w:t xml:space="preserve">  </w:t>
      </w:r>
    </w:p>
    <w:p w14:paraId="0A034252" w14:textId="77777777" w:rsidR="006A05EF" w:rsidRDefault="006A05EF">
      <w:pPr>
        <w:spacing w:after="0" w:line="238" w:lineRule="auto"/>
        <w:ind w:left="0" w:right="9295" w:firstLine="0"/>
        <w:jc w:val="left"/>
      </w:pPr>
    </w:p>
    <w:p w14:paraId="135E737B" w14:textId="04765704" w:rsidR="00653694" w:rsidRDefault="00DA7C55" w:rsidP="00653694">
      <w:pPr>
        <w:ind w:left="-5"/>
        <w:jc w:val="center"/>
      </w:pPr>
      <w:r>
        <w:t>________________________________________________</w:t>
      </w:r>
    </w:p>
    <w:p w14:paraId="201043D7" w14:textId="6AE7C04E" w:rsidR="009138AB" w:rsidRDefault="00DA7C55" w:rsidP="00653694">
      <w:pPr>
        <w:ind w:left="-5"/>
        <w:jc w:val="center"/>
      </w:pPr>
      <w:r>
        <w:t xml:space="preserve">Assinatura </w:t>
      </w:r>
      <w:r w:rsidR="00653694">
        <w:t>do</w:t>
      </w:r>
      <w:r w:rsidR="00E10933">
        <w:t>(a)</w:t>
      </w:r>
      <w:bookmarkStart w:id="0" w:name="_GoBack"/>
      <w:bookmarkEnd w:id="0"/>
      <w:r w:rsidR="0093207A">
        <w:t xml:space="preserve"> </w:t>
      </w:r>
      <w:r w:rsidR="00653694">
        <w:t>discente</w:t>
      </w:r>
      <w:r w:rsidR="0093207A">
        <w:t xml:space="preserve"> </w:t>
      </w:r>
    </w:p>
    <w:p w14:paraId="2B075F94" w14:textId="79B217C1" w:rsidR="009138AB" w:rsidRDefault="00DA7C55">
      <w:pPr>
        <w:spacing w:after="0" w:line="238" w:lineRule="auto"/>
        <w:ind w:left="0" w:right="9295" w:firstLine="0"/>
        <w:jc w:val="left"/>
      </w:pPr>
      <w:r>
        <w:t xml:space="preserve">  </w:t>
      </w:r>
    </w:p>
    <w:p w14:paraId="40462D51" w14:textId="77777777" w:rsidR="00082624" w:rsidRDefault="00082624">
      <w:pPr>
        <w:spacing w:after="0" w:line="238" w:lineRule="auto"/>
        <w:ind w:left="0" w:right="9295" w:firstLine="0"/>
        <w:jc w:val="left"/>
      </w:pPr>
    </w:p>
    <w:p w14:paraId="54EA8DC0" w14:textId="77777777" w:rsidR="009138AB" w:rsidRDefault="00DA7C55">
      <w:pPr>
        <w:ind w:left="-5"/>
      </w:pPr>
      <w:r>
        <w:t>Data: ........./............./</w:t>
      </w:r>
      <w:proofErr w:type="gramStart"/>
      <w:r>
        <w:t>.................. .</w:t>
      </w:r>
      <w:proofErr w:type="gramEnd"/>
      <w:r>
        <w:t xml:space="preserve"> </w:t>
      </w:r>
    </w:p>
    <w:p w14:paraId="454CE88C" w14:textId="5F454CF9" w:rsidR="009138AB" w:rsidRDefault="00DA7C55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0A6D06A" w14:textId="77777777" w:rsidR="00082624" w:rsidRDefault="00082624">
      <w:pPr>
        <w:spacing w:after="0" w:line="259" w:lineRule="auto"/>
        <w:ind w:left="0" w:firstLine="0"/>
        <w:jc w:val="left"/>
      </w:pPr>
    </w:p>
    <w:p w14:paraId="29691493" w14:textId="33BDEE65" w:rsidR="009138AB" w:rsidRDefault="00DA7C55" w:rsidP="00E630FE">
      <w:pPr>
        <w:ind w:left="-5"/>
      </w:pPr>
      <w:r>
        <w:rPr>
          <w:b/>
        </w:rPr>
        <w:t xml:space="preserve">Obs.: </w:t>
      </w:r>
      <w:r>
        <w:t>Em se verificando mudança de orientador</w:t>
      </w:r>
      <w:r w:rsidR="005D0CF9">
        <w:t>(a)</w:t>
      </w:r>
      <w:r>
        <w:t xml:space="preserve">, </w:t>
      </w:r>
      <w:r w:rsidR="00082624">
        <w:t>o(a) discente</w:t>
      </w:r>
      <w:r>
        <w:t xml:space="preserve"> deverá apresentar ao Colegiado do Curso </w:t>
      </w:r>
      <w:r w:rsidR="002D53A3">
        <w:t xml:space="preserve">um </w:t>
      </w:r>
      <w:r>
        <w:t xml:space="preserve">novo Termo de Aceite, visando </w:t>
      </w:r>
      <w:r w:rsidR="002D53A3">
        <w:t>a</w:t>
      </w:r>
      <w:r>
        <w:t xml:space="preserve"> formalização do vínculo com o</w:t>
      </w:r>
      <w:r w:rsidR="00C176E8">
        <w:t>(a)</w:t>
      </w:r>
      <w:r>
        <w:t xml:space="preserve"> novo</w:t>
      </w:r>
      <w:r w:rsidR="00C176E8">
        <w:t>(a)</w:t>
      </w:r>
      <w:r>
        <w:t xml:space="preserve"> orientador</w:t>
      </w:r>
      <w:r w:rsidR="00C176E8">
        <w:t>(a)</w:t>
      </w:r>
      <w:r>
        <w:t>.</w:t>
      </w:r>
      <w:r>
        <w:rPr>
          <w:color w:val="FF0000"/>
        </w:rPr>
        <w:t xml:space="preserve">  </w:t>
      </w:r>
    </w:p>
    <w:sectPr w:rsidR="009138AB">
      <w:pgSz w:w="11906" w:h="16838"/>
      <w:pgMar w:top="1440" w:right="1129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AB"/>
    <w:rsid w:val="00082624"/>
    <w:rsid w:val="0009037A"/>
    <w:rsid w:val="000A0682"/>
    <w:rsid w:val="000A1554"/>
    <w:rsid w:val="000C6531"/>
    <w:rsid w:val="000C7BAE"/>
    <w:rsid w:val="000E7C7A"/>
    <w:rsid w:val="00140630"/>
    <w:rsid w:val="001A03C8"/>
    <w:rsid w:val="00240939"/>
    <w:rsid w:val="002B6698"/>
    <w:rsid w:val="002D53A3"/>
    <w:rsid w:val="002F612B"/>
    <w:rsid w:val="00300761"/>
    <w:rsid w:val="003012F8"/>
    <w:rsid w:val="00334492"/>
    <w:rsid w:val="00377319"/>
    <w:rsid w:val="003B7112"/>
    <w:rsid w:val="00451CA5"/>
    <w:rsid w:val="004744A9"/>
    <w:rsid w:val="00480145"/>
    <w:rsid w:val="004B5F25"/>
    <w:rsid w:val="00507763"/>
    <w:rsid w:val="00512A18"/>
    <w:rsid w:val="005309C9"/>
    <w:rsid w:val="00572E5C"/>
    <w:rsid w:val="005D0CF9"/>
    <w:rsid w:val="00653694"/>
    <w:rsid w:val="00693288"/>
    <w:rsid w:val="006A05EF"/>
    <w:rsid w:val="006B5673"/>
    <w:rsid w:val="00746652"/>
    <w:rsid w:val="00773DF1"/>
    <w:rsid w:val="007C756E"/>
    <w:rsid w:val="008C7A6B"/>
    <w:rsid w:val="008F659F"/>
    <w:rsid w:val="009138AB"/>
    <w:rsid w:val="0093207A"/>
    <w:rsid w:val="00934D4A"/>
    <w:rsid w:val="009606B0"/>
    <w:rsid w:val="00986713"/>
    <w:rsid w:val="009D3705"/>
    <w:rsid w:val="009F20B2"/>
    <w:rsid w:val="00A43336"/>
    <w:rsid w:val="00AA3CE4"/>
    <w:rsid w:val="00B065AE"/>
    <w:rsid w:val="00B97BEE"/>
    <w:rsid w:val="00BC37C6"/>
    <w:rsid w:val="00C176E8"/>
    <w:rsid w:val="00CE2488"/>
    <w:rsid w:val="00D03E5B"/>
    <w:rsid w:val="00D24CEA"/>
    <w:rsid w:val="00D4300E"/>
    <w:rsid w:val="00DA7C55"/>
    <w:rsid w:val="00E10933"/>
    <w:rsid w:val="00E427F5"/>
    <w:rsid w:val="00E47202"/>
    <w:rsid w:val="00E521A4"/>
    <w:rsid w:val="00E630FE"/>
    <w:rsid w:val="00E9683F"/>
    <w:rsid w:val="00EB69DE"/>
    <w:rsid w:val="00F023E9"/>
    <w:rsid w:val="00F043A8"/>
    <w:rsid w:val="00F1544B"/>
    <w:rsid w:val="00F33539"/>
    <w:rsid w:val="00F569BF"/>
    <w:rsid w:val="00F9000A"/>
    <w:rsid w:val="00FB5981"/>
    <w:rsid w:val="00FE1A3B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9654"/>
  <w15:docId w15:val="{036BF494-1A82-427F-8CAD-1B2FE1C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0" w:line="249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TCC.pdf</dc:title>
  <dc:subject/>
  <dc:creator>Christian Lisboa</dc:creator>
  <cp:keywords/>
  <cp:lastModifiedBy>Mackely Ribeiro Borges</cp:lastModifiedBy>
  <cp:revision>10</cp:revision>
  <dcterms:created xsi:type="dcterms:W3CDTF">2021-08-23T03:30:00Z</dcterms:created>
  <dcterms:modified xsi:type="dcterms:W3CDTF">2021-08-23T03:38:00Z</dcterms:modified>
</cp:coreProperties>
</file>