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5" w:rsidRPr="00D94495" w:rsidRDefault="00D94495" w:rsidP="00D94495">
      <w:pPr>
        <w:pStyle w:val="SemEspaamento"/>
        <w:tabs>
          <w:tab w:val="left" w:pos="284"/>
        </w:tabs>
        <w:rPr>
          <w:b/>
          <w:sz w:val="28"/>
          <w:szCs w:val="28"/>
        </w:rPr>
      </w:pPr>
      <w:r w:rsidRPr="00D94495">
        <w:rPr>
          <w:b/>
          <w:sz w:val="28"/>
          <w:szCs w:val="28"/>
        </w:rPr>
        <w:t>NÚCLEO DE PÓS-GRADUAÇÃO EM CIÊNCIAS FARMACÊUTICAS/POSGRAP</w:t>
      </w:r>
    </w:p>
    <w:p w:rsidR="00D94495" w:rsidRPr="00D94495" w:rsidRDefault="00D94495" w:rsidP="00D94495">
      <w:pPr>
        <w:pStyle w:val="SemEspaamento"/>
        <w:tabs>
          <w:tab w:val="left" w:pos="284"/>
        </w:tabs>
        <w:rPr>
          <w:b/>
          <w:sz w:val="28"/>
          <w:szCs w:val="28"/>
        </w:rPr>
      </w:pPr>
      <w:r w:rsidRPr="00D94495">
        <w:rPr>
          <w:b/>
          <w:sz w:val="28"/>
          <w:szCs w:val="28"/>
        </w:rPr>
        <w:t>PROCESSO SELETIVO PARA O CURSO DE MESTRADO INGRESSO 2013.3</w:t>
      </w:r>
    </w:p>
    <w:p w:rsid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16AF0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 xml:space="preserve">Gabarito </w:t>
      </w:r>
      <w:r w:rsidR="00D94495">
        <w:rPr>
          <w:rFonts w:ascii="Times New Roman" w:hAnsi="Times New Roman"/>
          <w:sz w:val="24"/>
          <w:szCs w:val="24"/>
        </w:rPr>
        <w:t>Prova de Conhecimento</w:t>
      </w:r>
    </w:p>
    <w:p w:rsidR="00D94495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FARMACOLOGIA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F16AF0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C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16AF0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bCs/>
          <w:sz w:val="24"/>
          <w:szCs w:val="24"/>
        </w:rPr>
        <w:t>FARMACOTÉCNICA</w:t>
      </w:r>
      <w:r w:rsidR="00F16AF0" w:rsidRPr="00D94495">
        <w:rPr>
          <w:rFonts w:ascii="Times New Roman" w:hAnsi="Times New Roman"/>
          <w:sz w:val="24"/>
          <w:szCs w:val="24"/>
        </w:rPr>
        <w:t xml:space="preserve"> </w:t>
      </w:r>
    </w:p>
    <w:p w:rsidR="00F16AF0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6AF0" w:rsidRPr="00D94495">
        <w:rPr>
          <w:rFonts w:ascii="Times New Roman" w:hAnsi="Times New Roman"/>
          <w:sz w:val="24"/>
          <w:szCs w:val="24"/>
        </w:rPr>
        <w:t xml:space="preserve">E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2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A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3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E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4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A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5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D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6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B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7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E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8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E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9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B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10)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 </w:t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D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94495" w:rsidRDefault="00F16AF0" w:rsidP="00D9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 xml:space="preserve">QUÍMICA </w:t>
      </w:r>
      <w:r w:rsidR="00D94495" w:rsidRPr="00D94495">
        <w:rPr>
          <w:rFonts w:ascii="Times New Roman" w:hAnsi="Times New Roman" w:cs="Times New Roman"/>
          <w:sz w:val="24"/>
          <w:szCs w:val="24"/>
        </w:rPr>
        <w:t>ORGÂNICA</w:t>
      </w:r>
    </w:p>
    <w:p w:rsidR="00F16AF0" w:rsidRPr="00D94495" w:rsidRDefault="00D94495" w:rsidP="00D9449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F0"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A</w:t>
      </w:r>
      <w:r w:rsidR="00A944D1">
        <w:rPr>
          <w:rFonts w:ascii="Times New Roman" w:hAnsi="Times New Roman" w:cs="Times New Roman"/>
          <w:sz w:val="24"/>
          <w:szCs w:val="24"/>
        </w:rPr>
        <w:t xml:space="preserve"> ou D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B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B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E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210EB6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E</w:t>
      </w:r>
    </w:p>
    <w:sectPr w:rsidR="00210EB6" w:rsidRPr="00D94495" w:rsidSect="00210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33D"/>
    <w:multiLevelType w:val="hybridMultilevel"/>
    <w:tmpl w:val="B2DACC62"/>
    <w:lvl w:ilvl="0" w:tplc="4A04CB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8680F"/>
    <w:multiLevelType w:val="hybridMultilevel"/>
    <w:tmpl w:val="1A06A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6AF0"/>
    <w:rsid w:val="000B4BDE"/>
    <w:rsid w:val="00210EB6"/>
    <w:rsid w:val="00387850"/>
    <w:rsid w:val="00665BE2"/>
    <w:rsid w:val="00733EE0"/>
    <w:rsid w:val="00A944D1"/>
    <w:rsid w:val="00B87AF2"/>
    <w:rsid w:val="00D94495"/>
    <w:rsid w:val="00F16AF0"/>
    <w:rsid w:val="00F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AF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Pesca</cp:lastModifiedBy>
  <cp:revision>2</cp:revision>
  <dcterms:created xsi:type="dcterms:W3CDTF">2013-07-17T17:14:00Z</dcterms:created>
  <dcterms:modified xsi:type="dcterms:W3CDTF">2013-07-17T17:14:00Z</dcterms:modified>
</cp:coreProperties>
</file>