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3" w:rsidRDefault="000B0953" w:rsidP="000B0953">
      <w:pPr>
        <w:ind w:left="-993"/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>
            <wp:extent cx="6823736" cy="19177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109" cy="191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74" w:type="dxa"/>
        <w:tblInd w:w="-1168" w:type="dxa"/>
        <w:tblLook w:val="04A0"/>
      </w:tblPr>
      <w:tblGrid>
        <w:gridCol w:w="2410"/>
        <w:gridCol w:w="3381"/>
        <w:gridCol w:w="2580"/>
        <w:gridCol w:w="2403"/>
      </w:tblGrid>
      <w:tr w:rsidR="009F1A23" w:rsidRPr="0065796C">
        <w:tc>
          <w:tcPr>
            <w:tcW w:w="2410" w:type="dxa"/>
          </w:tcPr>
          <w:p w:rsidR="009F1A23" w:rsidRPr="0065796C" w:rsidRDefault="0065796C" w:rsidP="0065796C">
            <w:pPr>
              <w:jc w:val="center"/>
              <w:rPr>
                <w:b/>
              </w:rPr>
            </w:pPr>
            <w:r w:rsidRPr="0065796C">
              <w:rPr>
                <w:b/>
              </w:rPr>
              <w:t>GRUPO DE TRABALHO</w:t>
            </w:r>
          </w:p>
        </w:tc>
        <w:tc>
          <w:tcPr>
            <w:tcW w:w="3381" w:type="dxa"/>
          </w:tcPr>
          <w:p w:rsidR="009F1A23" w:rsidRPr="0065796C" w:rsidRDefault="0065796C" w:rsidP="0065796C">
            <w:pPr>
              <w:jc w:val="center"/>
              <w:rPr>
                <w:b/>
              </w:rPr>
            </w:pPr>
            <w:r w:rsidRPr="0065796C">
              <w:rPr>
                <w:b/>
              </w:rPr>
              <w:t>TEMA</w:t>
            </w:r>
          </w:p>
        </w:tc>
        <w:tc>
          <w:tcPr>
            <w:tcW w:w="2580" w:type="dxa"/>
          </w:tcPr>
          <w:p w:rsidR="009F1A23" w:rsidRPr="0065796C" w:rsidRDefault="0065796C" w:rsidP="0065796C">
            <w:pPr>
              <w:jc w:val="center"/>
              <w:rPr>
                <w:b/>
              </w:rPr>
            </w:pPr>
            <w:r w:rsidRPr="0065796C">
              <w:rPr>
                <w:b/>
              </w:rPr>
              <w:t>DISCENTE</w:t>
            </w:r>
          </w:p>
        </w:tc>
        <w:tc>
          <w:tcPr>
            <w:tcW w:w="2403" w:type="dxa"/>
          </w:tcPr>
          <w:p w:rsidR="009F1A23" w:rsidRPr="0065796C" w:rsidRDefault="0065796C" w:rsidP="0065796C">
            <w:pPr>
              <w:jc w:val="center"/>
              <w:rPr>
                <w:b/>
              </w:rPr>
            </w:pPr>
            <w:r w:rsidRPr="0065796C">
              <w:rPr>
                <w:b/>
              </w:rPr>
              <w:t>DOCENTE</w:t>
            </w:r>
          </w:p>
          <w:p w:rsidR="0065796C" w:rsidRPr="0065796C" w:rsidRDefault="0065796C" w:rsidP="0065796C">
            <w:pPr>
              <w:jc w:val="center"/>
              <w:rPr>
                <w:b/>
              </w:rPr>
            </w:pPr>
          </w:p>
        </w:tc>
      </w:tr>
      <w:tr w:rsidR="001C2E62">
        <w:tc>
          <w:tcPr>
            <w:tcW w:w="2410" w:type="dxa"/>
          </w:tcPr>
          <w:p w:rsidR="001C2E62" w:rsidRDefault="001C2E62" w:rsidP="0065796C">
            <w:pPr>
              <w:jc w:val="center"/>
            </w:pPr>
            <w:r>
              <w:t>DIREITO ADMINISTRATIVO E GESTÃO PÚBLICA</w:t>
            </w:r>
          </w:p>
        </w:tc>
        <w:tc>
          <w:tcPr>
            <w:tcW w:w="3381" w:type="dxa"/>
          </w:tcPr>
          <w:p w:rsidR="001C2E62" w:rsidRDefault="001C2E62" w:rsidP="0065796C">
            <w:pPr>
              <w:jc w:val="center"/>
            </w:pPr>
            <w:r>
              <w:t>CONTRATAÇÃO PÚBLICA: ANÁLISE DO PLANEJAMENTO, ADEQUAÇÃO DO OBJETO E AQUISIÇÃO ECOLÓGICA</w:t>
            </w:r>
          </w:p>
        </w:tc>
        <w:tc>
          <w:tcPr>
            <w:tcW w:w="2580" w:type="dxa"/>
          </w:tcPr>
          <w:p w:rsidR="001C2E62" w:rsidRDefault="001C2E62" w:rsidP="0065796C">
            <w:pPr>
              <w:jc w:val="center"/>
            </w:pPr>
            <w:r>
              <w:t xml:space="preserve">- </w:t>
            </w:r>
          </w:p>
        </w:tc>
        <w:tc>
          <w:tcPr>
            <w:tcW w:w="2403" w:type="dxa"/>
          </w:tcPr>
          <w:p w:rsidR="001C2E62" w:rsidRDefault="001C2E62" w:rsidP="0065796C">
            <w:pPr>
              <w:jc w:val="center"/>
            </w:pPr>
            <w:r>
              <w:t>Pedro Durão</w:t>
            </w:r>
          </w:p>
        </w:tc>
      </w:tr>
      <w:tr w:rsidR="009F1A23">
        <w:tc>
          <w:tcPr>
            <w:tcW w:w="2410" w:type="dxa"/>
          </w:tcPr>
          <w:p w:rsidR="009F1A23" w:rsidRDefault="005B5E38" w:rsidP="0065796C">
            <w:pPr>
              <w:jc w:val="center"/>
            </w:pPr>
            <w:r>
              <w:t>DIREITO PENAL, PROCESSO PENAL E CONSTITUIÇÃO</w:t>
            </w:r>
          </w:p>
        </w:tc>
        <w:tc>
          <w:tcPr>
            <w:tcW w:w="3381" w:type="dxa"/>
          </w:tcPr>
          <w:p w:rsidR="009F1A23" w:rsidRDefault="00993F79" w:rsidP="0065796C">
            <w:pPr>
              <w:jc w:val="center"/>
            </w:pPr>
            <w:r>
              <w:t>POPULISMO PENAL E ALTERAÇÃO DO PARADIGMA JURISPRUDENCIAL DO SUPREMO TRIBUNAL FEDERAL COMO REFLEXOS DO ENFRAQUECIMENTO DA FORÇA NORMATIVA DA CONSTITUIÇÃO</w:t>
            </w:r>
          </w:p>
        </w:tc>
        <w:tc>
          <w:tcPr>
            <w:tcW w:w="2580" w:type="dxa"/>
          </w:tcPr>
          <w:p w:rsidR="009F1A23" w:rsidRDefault="005B5E38" w:rsidP="0065796C">
            <w:pPr>
              <w:jc w:val="center"/>
            </w:pPr>
            <w:r>
              <w:t>Patricia Vieira De Melo Ferreira Rocha</w:t>
            </w:r>
          </w:p>
          <w:p w:rsidR="005B5E38" w:rsidRDefault="005B5E38" w:rsidP="0065796C">
            <w:pPr>
              <w:jc w:val="center"/>
            </w:pPr>
          </w:p>
          <w:p w:rsidR="005B5E38" w:rsidRDefault="005B5E38" w:rsidP="0065796C">
            <w:pPr>
              <w:jc w:val="center"/>
            </w:pPr>
            <w:r>
              <w:t>e</w:t>
            </w:r>
          </w:p>
          <w:p w:rsidR="005B5E38" w:rsidRDefault="005B5E38" w:rsidP="0065796C">
            <w:pPr>
              <w:jc w:val="center"/>
            </w:pPr>
          </w:p>
          <w:p w:rsidR="005B5E38" w:rsidRDefault="005B5E38" w:rsidP="0065796C">
            <w:pPr>
              <w:jc w:val="center"/>
            </w:pPr>
            <w:r>
              <w:t>Alicio De Oliveira Rocha Junior</w:t>
            </w:r>
          </w:p>
        </w:tc>
        <w:tc>
          <w:tcPr>
            <w:tcW w:w="2403" w:type="dxa"/>
          </w:tcPr>
          <w:p w:rsidR="009F1A23" w:rsidRDefault="009F1A23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  <w:r>
              <w:t>-</w:t>
            </w:r>
          </w:p>
          <w:p w:rsidR="00A959CA" w:rsidRDefault="00A959CA" w:rsidP="0065796C">
            <w:pPr>
              <w:jc w:val="center"/>
            </w:pPr>
          </w:p>
        </w:tc>
      </w:tr>
      <w:tr w:rsidR="009F1A23">
        <w:tc>
          <w:tcPr>
            <w:tcW w:w="2410" w:type="dxa"/>
          </w:tcPr>
          <w:p w:rsidR="009F1A23" w:rsidRDefault="006334B6" w:rsidP="0065796C">
            <w:pPr>
              <w:jc w:val="center"/>
            </w:pPr>
            <w:r>
              <w:t>DIREITO INTERNACIONAL</w:t>
            </w:r>
          </w:p>
        </w:tc>
        <w:tc>
          <w:tcPr>
            <w:tcW w:w="3381" w:type="dxa"/>
          </w:tcPr>
          <w:p w:rsidR="009F1A23" w:rsidRDefault="005B5E38" w:rsidP="0065796C">
            <w:pPr>
              <w:jc w:val="center"/>
            </w:pPr>
            <w:r>
              <w:t>O SEQUESTRO DA SUBJETIVIDADE NACIONAL E CULTURAL DA IMIGRANTE CHINESA RESIDENTE NO CENTRO COMERCIAL DE ARACAJU - UMA COLISÃO COM DIREITOS HUMANOS SOB A ANÁLISE DA EFICÁCIA DOS DIREITOS FUNDAMENTAIS.</w:t>
            </w:r>
          </w:p>
        </w:tc>
        <w:tc>
          <w:tcPr>
            <w:tcW w:w="2580" w:type="dxa"/>
          </w:tcPr>
          <w:p w:rsidR="005B5E38" w:rsidRDefault="006334B6" w:rsidP="0065796C">
            <w:pPr>
              <w:jc w:val="center"/>
            </w:pPr>
            <w:r>
              <w:t>Katia Cristina Santos Lelis</w:t>
            </w:r>
          </w:p>
          <w:p w:rsidR="006334B6" w:rsidRDefault="006334B6" w:rsidP="0065796C">
            <w:pPr>
              <w:jc w:val="center"/>
            </w:pPr>
          </w:p>
          <w:p w:rsidR="005B5E38" w:rsidRDefault="005B5E38" w:rsidP="0065796C">
            <w:pPr>
              <w:jc w:val="center"/>
            </w:pPr>
            <w:r>
              <w:t>e</w:t>
            </w:r>
          </w:p>
          <w:p w:rsidR="006334B6" w:rsidRDefault="006334B6" w:rsidP="0065796C">
            <w:pPr>
              <w:jc w:val="center"/>
            </w:pPr>
          </w:p>
          <w:p w:rsidR="009F1A23" w:rsidRDefault="00E325A2" w:rsidP="0065796C">
            <w:pPr>
              <w:jc w:val="center"/>
            </w:pPr>
            <w:r>
              <w:t>Ana Carolina Fontes Figueiredo Mendes</w:t>
            </w:r>
          </w:p>
          <w:p w:rsidR="005B5E38" w:rsidRDefault="005B5E38" w:rsidP="0065796C">
            <w:pPr>
              <w:jc w:val="center"/>
            </w:pPr>
          </w:p>
        </w:tc>
        <w:tc>
          <w:tcPr>
            <w:tcW w:w="2403" w:type="dxa"/>
          </w:tcPr>
          <w:p w:rsidR="009F1A23" w:rsidRDefault="009F1A23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  <w:r>
              <w:t>-</w:t>
            </w:r>
          </w:p>
        </w:tc>
      </w:tr>
      <w:tr w:rsidR="009F1A23">
        <w:tc>
          <w:tcPr>
            <w:tcW w:w="2410" w:type="dxa"/>
          </w:tcPr>
          <w:p w:rsidR="009F1A23" w:rsidRDefault="006334B6" w:rsidP="0065796C">
            <w:pPr>
              <w:jc w:val="center"/>
            </w:pPr>
            <w:r>
              <w:t>FORMAS CONSENSUAIS DE SOLUÇÃO DE CONFLITOS</w:t>
            </w:r>
          </w:p>
        </w:tc>
        <w:tc>
          <w:tcPr>
            <w:tcW w:w="3381" w:type="dxa"/>
          </w:tcPr>
          <w:p w:rsidR="009F1A23" w:rsidRDefault="006334B6" w:rsidP="0065796C">
            <w:pPr>
              <w:jc w:val="center"/>
            </w:pPr>
            <w:r>
              <w:t>A POSSIBILIDADE DA MEDIAÇÃO EXTRAJUDICIAL NAS RELAÇÕES TRABALHISTAS ANTE A REFORMA TRABALHISTA DE 2017</w:t>
            </w:r>
          </w:p>
        </w:tc>
        <w:tc>
          <w:tcPr>
            <w:tcW w:w="2580" w:type="dxa"/>
          </w:tcPr>
          <w:p w:rsidR="009F1A23" w:rsidRDefault="006334B6" w:rsidP="0065796C">
            <w:pPr>
              <w:jc w:val="center"/>
            </w:pPr>
            <w:r>
              <w:t>Rebecca Falcão Viana Alves</w:t>
            </w:r>
          </w:p>
          <w:p w:rsidR="00E325A2" w:rsidRDefault="00E325A2" w:rsidP="0065796C">
            <w:pPr>
              <w:jc w:val="center"/>
            </w:pPr>
          </w:p>
          <w:p w:rsidR="00E325A2" w:rsidRDefault="00E325A2" w:rsidP="0065796C">
            <w:pPr>
              <w:jc w:val="center"/>
            </w:pPr>
            <w:r>
              <w:t>e</w:t>
            </w:r>
          </w:p>
          <w:p w:rsidR="00E325A2" w:rsidRDefault="00E325A2" w:rsidP="0065796C">
            <w:pPr>
              <w:jc w:val="center"/>
            </w:pPr>
          </w:p>
          <w:p w:rsidR="00E325A2" w:rsidRDefault="00E325A2" w:rsidP="0065796C">
            <w:pPr>
              <w:jc w:val="center"/>
            </w:pPr>
            <w:r>
              <w:t>Ana Carolina Fontes Figueiredo Mendes</w:t>
            </w:r>
          </w:p>
          <w:p w:rsidR="00E325A2" w:rsidRDefault="00E325A2" w:rsidP="0065796C">
            <w:pPr>
              <w:jc w:val="center"/>
            </w:pPr>
          </w:p>
          <w:p w:rsidR="00E325A2" w:rsidRDefault="00E325A2" w:rsidP="0065796C">
            <w:pPr>
              <w:jc w:val="center"/>
            </w:pPr>
          </w:p>
        </w:tc>
        <w:tc>
          <w:tcPr>
            <w:tcW w:w="2403" w:type="dxa"/>
          </w:tcPr>
          <w:p w:rsidR="009F1A23" w:rsidRDefault="009F1A23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  <w:r>
              <w:t>-</w:t>
            </w:r>
          </w:p>
        </w:tc>
      </w:tr>
      <w:tr w:rsidR="009F1A23">
        <w:tc>
          <w:tcPr>
            <w:tcW w:w="2410" w:type="dxa"/>
          </w:tcPr>
          <w:p w:rsidR="009F1A23" w:rsidRDefault="006334B6" w:rsidP="0065796C">
            <w:pPr>
              <w:jc w:val="center"/>
            </w:pPr>
            <w:r>
              <w:t>DIREITO INTERNACIONAL DOS DIREITOS HUMANOS</w:t>
            </w:r>
          </w:p>
        </w:tc>
        <w:tc>
          <w:tcPr>
            <w:tcW w:w="3381" w:type="dxa"/>
          </w:tcPr>
          <w:p w:rsidR="009F1A23" w:rsidRDefault="009742C1" w:rsidP="0065796C">
            <w:pPr>
              <w:jc w:val="center"/>
            </w:pPr>
            <w:r>
              <w:t>A DIGNIDADE DA PESSOA HUMANA COMO LIMITAÇÃO AO DISCURSO DO ÓDIO: UM CAMINHO DA FRATERNIDADE</w:t>
            </w:r>
          </w:p>
        </w:tc>
        <w:tc>
          <w:tcPr>
            <w:tcW w:w="2580" w:type="dxa"/>
          </w:tcPr>
          <w:p w:rsidR="009F1A23" w:rsidRDefault="009742C1" w:rsidP="0065796C">
            <w:pPr>
              <w:jc w:val="center"/>
            </w:pPr>
            <w:r>
              <w:t>Ana Patricia Vieira Chaves Melo</w:t>
            </w:r>
          </w:p>
          <w:p w:rsidR="009742C1" w:rsidRDefault="009742C1" w:rsidP="0065796C">
            <w:pPr>
              <w:jc w:val="center"/>
            </w:pPr>
          </w:p>
          <w:p w:rsidR="009742C1" w:rsidRDefault="009742C1" w:rsidP="0065796C">
            <w:pPr>
              <w:jc w:val="center"/>
            </w:pPr>
            <w:r>
              <w:t>e</w:t>
            </w:r>
          </w:p>
          <w:p w:rsidR="009742C1" w:rsidRDefault="009742C1" w:rsidP="0065796C">
            <w:pPr>
              <w:jc w:val="center"/>
            </w:pPr>
          </w:p>
          <w:p w:rsidR="009742C1" w:rsidRDefault="009742C1" w:rsidP="0065796C">
            <w:pPr>
              <w:jc w:val="center"/>
            </w:pPr>
            <w:r>
              <w:t>Bricio Luis Da Anunciacao Melo</w:t>
            </w:r>
          </w:p>
          <w:p w:rsidR="00A43217" w:rsidRDefault="00A43217" w:rsidP="0065796C">
            <w:pPr>
              <w:jc w:val="center"/>
            </w:pPr>
          </w:p>
        </w:tc>
        <w:tc>
          <w:tcPr>
            <w:tcW w:w="2403" w:type="dxa"/>
          </w:tcPr>
          <w:p w:rsidR="009F1A23" w:rsidRDefault="009F1A23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</w:p>
          <w:p w:rsidR="00A959CA" w:rsidRDefault="00A959CA" w:rsidP="0065796C">
            <w:pPr>
              <w:jc w:val="center"/>
            </w:pPr>
            <w:r>
              <w:t>-</w:t>
            </w:r>
          </w:p>
        </w:tc>
      </w:tr>
      <w:tr w:rsidR="009F1A23">
        <w:tc>
          <w:tcPr>
            <w:tcW w:w="2410" w:type="dxa"/>
          </w:tcPr>
          <w:p w:rsidR="009F1A23" w:rsidRDefault="00A43217" w:rsidP="0065796C">
            <w:pPr>
              <w:jc w:val="center"/>
            </w:pPr>
            <w:r>
              <w:t>HERMENÊUTICA JURÍDICA</w:t>
            </w:r>
          </w:p>
        </w:tc>
        <w:tc>
          <w:tcPr>
            <w:tcW w:w="3381" w:type="dxa"/>
          </w:tcPr>
          <w:p w:rsidR="009F1A23" w:rsidRDefault="0067117A" w:rsidP="0065796C">
            <w:pPr>
              <w:jc w:val="center"/>
            </w:pPr>
            <w:r>
              <w:t>HERMENÊUTICA, EXEGESE E ATIVISMO JUDICIAL: A CONCRETIZAÇÃO DA NORMA CONSTITUCIONAL</w:t>
            </w:r>
          </w:p>
        </w:tc>
        <w:tc>
          <w:tcPr>
            <w:tcW w:w="2580" w:type="dxa"/>
          </w:tcPr>
          <w:p w:rsidR="009F1A23" w:rsidRDefault="0067117A" w:rsidP="0065796C">
            <w:pPr>
              <w:jc w:val="center"/>
            </w:pPr>
            <w:r>
              <w:t>Bricio Luis Da Anunciacao Melo</w:t>
            </w:r>
          </w:p>
        </w:tc>
        <w:tc>
          <w:tcPr>
            <w:tcW w:w="2403" w:type="dxa"/>
          </w:tcPr>
          <w:p w:rsidR="009F1A23" w:rsidRDefault="0067117A" w:rsidP="0065796C">
            <w:pPr>
              <w:jc w:val="center"/>
            </w:pPr>
            <w:r>
              <w:t>Clara Angélica Gonçalves Cavalcanti Dias</w:t>
            </w:r>
          </w:p>
        </w:tc>
      </w:tr>
      <w:tr w:rsidR="009F1A23">
        <w:tc>
          <w:tcPr>
            <w:tcW w:w="2410" w:type="dxa"/>
          </w:tcPr>
          <w:p w:rsidR="009F1A23" w:rsidRDefault="004E64EB" w:rsidP="0065796C">
            <w:pPr>
              <w:jc w:val="center"/>
            </w:pPr>
            <w:r>
              <w:t>DIREITO PENAL, PROCESSO PENAL E CONSTITUIÇÃO</w:t>
            </w:r>
          </w:p>
        </w:tc>
        <w:tc>
          <w:tcPr>
            <w:tcW w:w="3381" w:type="dxa"/>
          </w:tcPr>
          <w:p w:rsidR="009F1A23" w:rsidRDefault="00A43217" w:rsidP="0065796C">
            <w:pPr>
              <w:jc w:val="center"/>
            </w:pPr>
            <w:r>
              <w:t>A LEI MARIA DA PENHA COMO RESULTADO DE UMA LEITURA HUMANISTA DA CONCRETIZAÇÃO DO DIREITO AO DESENVOLVIMENTO DAS MULHERES</w:t>
            </w:r>
          </w:p>
        </w:tc>
        <w:tc>
          <w:tcPr>
            <w:tcW w:w="2580" w:type="dxa"/>
          </w:tcPr>
          <w:p w:rsidR="009F1A23" w:rsidRDefault="009D094D" w:rsidP="0065796C">
            <w:pPr>
              <w:jc w:val="center"/>
            </w:pPr>
            <w:r>
              <w:t>Camilla Passos Oliveira Barreto</w:t>
            </w:r>
          </w:p>
        </w:tc>
        <w:tc>
          <w:tcPr>
            <w:tcW w:w="2403" w:type="dxa"/>
          </w:tcPr>
          <w:p w:rsidR="009F1A23" w:rsidRDefault="009D094D" w:rsidP="0065796C">
            <w:pPr>
              <w:jc w:val="center"/>
            </w:pPr>
            <w:r>
              <w:t>Carlos Alberto Menezes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PESQUISA E EDUCAÇÃO JURÍDICA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EPISTEMOLOGIA E O AMADORISMO NA PESQUISA CIENTÍFICA EM DIREITO NO BRASIL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Camilla Passos Oliveira Barreto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Carlos Alberto Menezes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DIREITOS E GARANTIAS FUNDAMENTAIS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DISCURSO DO ÓDIO NO ESTADO DEMOCRÁTICO DE DIREITO: INTOLERÂNCIA OU DIREITO À LIBERDADE DE EXPRESSÃO?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Carla Vanessa Prado Nascimento Santos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Lucas Gonçalves da Silva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DIREITOS E GARANTIAS FUNDAMENTAIS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SUPRESSÃO DA DIGNIDADE HUMANA ATRAVÉS DA ESCRAVIDÃO CONTEMPORÂNEA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Christiane Rabelo Britto</w:t>
            </w:r>
          </w:p>
          <w:p w:rsidR="0054532B" w:rsidRDefault="0054532B" w:rsidP="0054532B">
            <w:pPr>
              <w:jc w:val="center"/>
            </w:pPr>
            <w:r>
              <w:t>e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Carla Maria Franco Lameira Vitale</w:t>
            </w:r>
          </w:p>
          <w:p w:rsidR="0054532B" w:rsidRDefault="0054532B" w:rsidP="0054532B">
            <w:pPr>
              <w:jc w:val="center"/>
            </w:pP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EFICÁCIA DE DIREITOS FUNDAMENTAIS NAS RELAÇÕES DO TRABALHO, SOCIAIS E EMPRESARIAIS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 PROMOÇÃO DO DESENVOLVIMENTO COMO POLÍTICA DE COMBATE AO TRÁFICO DE PESSOAS PARA FINS DE EXPLORAÇÃO LABORAL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Christiane Rabelo Britto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Luciana Aboim Machado Gonçalves da Silva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GÊNERO, SEXUALIDADES E DIREITO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FLEXIBILIZAÇÃO DO PRINCÍPIO DA IMUTABILIDADE DO PRENOME E GÊNERO NO CASO DE TRANSGÊNEROS - ANÁLISE DE SITUAÇÃO SUBJETIVA EXISTENCIAL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 w:rsidRPr="00B075C3">
              <w:t>Conceicão De Maria De Abreu Ferreira Machado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 w:rsidRPr="00B075C3">
              <w:t>Clara Angélica Gonçalves Cavalcanti Dias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SOCIOLOGIA, ANTROPOLOGIA E CULTURA JURÍDICAS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ELEMENTOS CONSTITUTIVOS DO ESTADO E POVOS INDÍGENAS ISOLADOS EM SITUAÇÃO TRANSFRONTEIRIÇA: UM EXAME CRÍTICO À LUZ DOS CONCEITOS DE "HOMO SACER" E "CAMPO" DE AGAMBEN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Thayse Edith Coimbra Sampaio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e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Conceicão De Maria De Abreu Ferreira Machado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A PESQUISA E O DIREITO COMPARADO: UM PANORAMA EVOLUTIVO E OS DESAFIOS ENFRENTADOS NO BRASIL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PESQUISA E EDUCAÇÃO JURÍDICA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Eduardo Gomes Ribeiro Maia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Jussara Maria Moreno Jacintho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 ADMINISTRATIVO E GESTÃO PÚBLICA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ADMINISTRAÇÃO DIALÓGICA E UMA NOVA LEGITIMAÇÃO DOS ATOS ADMINISTRATIVOS: UMA REFLEXÃO DA DEMOCRACIA EM HABERMAS E OS OBSTÁCULOS DE UMA SOCIEDADE CIVIL MULTICULTURAL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Mateus Moura de Oliveira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e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Eliezer Siqueira de Sousa Júnior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PESQUISA E EDUCAÇÃO JURÍDICA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 METODOLOGIA DO ENSINO SUPERIOR VERSUS MÉTODOS A SEREM APLICADOS EM AULA: DESAFIOS E CAMINHOS A SEREM PERCORRIDOS PELOS PROFESSORES, ALUNOS E UNIVERSIDADES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Guilherme Augusto Melo Batalha De Gois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 CIVIL CONSTITUCIONAL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CONSIDERAÇÕES SOBRE A POSSIBILIDADE DE COERÇÃO PESSOAL DO DEVEDOR DE ALIMENTOS INDENIZATÓRIOS NO CENÁRIO PÁTRIO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Guilherme Augusto Melo Batalha De Gois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FORMAS CONSENSUAIS DE SOLUÇÃO DE CONFLITOS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 CONSTELAÇÃO FAMILIAR E SUA CONTRIBUIÇÃO AO TRATAMENTO CONSENSUAL DOS CONFLITOS A FALÊNCIA DO MODELO TRADICIONAL DE JUSTIÇA E A DIFUSÃO GLOBAL DO PARADIGMA RESTAURATIVO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Isabella Bastos da Silva Oliveira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Clóvis Marinho de Barros Falcão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EFICÁCIA DE DIREITOS FUNDAMENTAIS NAS RELAÇÕES DO TRABALHO, SOCIAIS E EMPRESARIAIS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HERMENÊUTICA CONSTITUCIONAL GARANTISTA APLICADA AO DIREITO DO TRABALHO DO APRENDIZ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João Víctor Pinto Santana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Karyna Batista Sposato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ACESSO À JUSTIÇA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OS MEIOS EXECUTIVOS ATÍPICOS E A PROPORCIONALIDADE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Jose Leite Dos Santos Neto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Ubirajara Coelho Neto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CRIMINOLOGIAS E POLÍTICA CRIMINAL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RESPONSABILIZAÇÃO PENAL JUVENIL: CAMINHOS PARA A PREVENÇÃO DE ATOS INFRACIONAIS SOB A ÓTICA DA JUSTIÇA RESTAURATIVA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Marcelo Oliveira do Nascimento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Karyna Batista Sposato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ACESSO À JUSTIÇA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 MEDIAÇÃO DE CONFLITOS NO SISTEMA DE ENSINO JURÍDICO: CAMINHOS PARA UM DIREITO FRATERNO.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Maria Hortência Cardoso Lima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Luciana Aboim Machado Gonçalves da Silva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DIREITOS SOCIAIS E POLÍTICAS PÚBLICAS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INTRANSCENDÊNCIA (TRANSCENDÊNCIA MÍNIMA) DA PENA E O ESTATUTO DA PRIMEIRA INFÂNCIA: BREVES COMENTÁRIOS AO JULGAMENTO DO HABEAS CORPUS Nº 143.641</w:t>
            </w:r>
          </w:p>
          <w:p w:rsidR="0054532B" w:rsidRDefault="0054532B" w:rsidP="0054532B">
            <w:pPr>
              <w:jc w:val="center"/>
            </w:pP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Nayara Sthéfany Gonzaga Silva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e</w:t>
            </w:r>
          </w:p>
          <w:p w:rsidR="0054532B" w:rsidRDefault="0054532B" w:rsidP="0054532B">
            <w:pPr>
              <w:jc w:val="center"/>
            </w:pPr>
          </w:p>
          <w:p w:rsidR="0054532B" w:rsidRDefault="0054532B" w:rsidP="0054532B">
            <w:pPr>
              <w:jc w:val="center"/>
            </w:pPr>
            <w:r>
              <w:t>Mariana Amaral Carvalho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</w:p>
          <w:p w:rsidR="00A959CA" w:rsidRDefault="00A959CA" w:rsidP="0054532B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 PENAL, PROCESSO PENAL E CONSTITUIÇÃO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MARCO LEGAL DA PRIMEIRA INFÂNCIA E AS PRISÕES CAUTELARES NO SUPREMO TRIBUNAL FEDERAL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Nayara Sthéfany Gonzaga Silva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Ubirajara Coelho Neto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DIREITO, ECONOMIA E DESENVOLVIMENTO ECONÔMICO SUSTENTÁVEL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ANÁLISE DO IMPACTO REGULATÓRIO NA SAÚDE SUPLEMENTAR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Rafael Soares De Cerqueira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Henrique Ribeiro Cardoso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FORMAS CONSENSUAIS DE SOLUÇÃO DE CONFLITOS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DIREITO PENAL, HUMANISMO E JUSTIÇA RESTAURATIVA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Rubens Lira Barros Pacheco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Daniela Carvalho Almeida Da Costa</w:t>
            </w:r>
          </w:p>
        </w:tc>
      </w:tr>
      <w:tr w:rsidR="0054532B">
        <w:tc>
          <w:tcPr>
            <w:tcW w:w="2410" w:type="dxa"/>
          </w:tcPr>
          <w:p w:rsidR="0054532B" w:rsidRDefault="0054532B" w:rsidP="0054532B">
            <w:pPr>
              <w:jc w:val="center"/>
            </w:pPr>
            <w:r>
              <w:t>FILOSOFIA DO DIREITO</w:t>
            </w:r>
          </w:p>
        </w:tc>
        <w:tc>
          <w:tcPr>
            <w:tcW w:w="3381" w:type="dxa"/>
          </w:tcPr>
          <w:p w:rsidR="0054532B" w:rsidRDefault="0054532B" w:rsidP="0054532B">
            <w:pPr>
              <w:jc w:val="center"/>
            </w:pPr>
            <w:r>
              <w:t>BIOPOLÍTICA NA PERSPECTIVA DE GIORGIO AGAMBEN: DISPOSITIVOS E A VIDA NUA DOS POVOS INDÍGENAS BRASILEIROS</w:t>
            </w:r>
          </w:p>
        </w:tc>
        <w:tc>
          <w:tcPr>
            <w:tcW w:w="2580" w:type="dxa"/>
          </w:tcPr>
          <w:p w:rsidR="0054532B" w:rsidRDefault="0054532B" w:rsidP="0054532B">
            <w:pPr>
              <w:jc w:val="center"/>
            </w:pPr>
            <w:r>
              <w:t>Thayse Edith Coimbra Sampaio</w:t>
            </w:r>
          </w:p>
        </w:tc>
        <w:tc>
          <w:tcPr>
            <w:tcW w:w="2403" w:type="dxa"/>
          </w:tcPr>
          <w:p w:rsidR="0054532B" w:rsidRDefault="0054532B" w:rsidP="0054532B">
            <w:pPr>
              <w:jc w:val="center"/>
            </w:pPr>
            <w:r>
              <w:t>Flávia de Ávila</w:t>
            </w:r>
          </w:p>
        </w:tc>
      </w:tr>
    </w:tbl>
    <w:p w:rsidR="009F1A23" w:rsidRDefault="009F1A23" w:rsidP="0065796C">
      <w:pPr>
        <w:jc w:val="center"/>
      </w:pPr>
    </w:p>
    <w:sectPr w:rsidR="009F1A23" w:rsidSect="00E92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9F1A23"/>
    <w:rsid w:val="0006221D"/>
    <w:rsid w:val="000A596D"/>
    <w:rsid w:val="000B0953"/>
    <w:rsid w:val="001C2E62"/>
    <w:rsid w:val="001D507C"/>
    <w:rsid w:val="003D3488"/>
    <w:rsid w:val="004E64EB"/>
    <w:rsid w:val="005237AA"/>
    <w:rsid w:val="0054532B"/>
    <w:rsid w:val="005B5E38"/>
    <w:rsid w:val="006334B6"/>
    <w:rsid w:val="0065796C"/>
    <w:rsid w:val="0067117A"/>
    <w:rsid w:val="00775D8C"/>
    <w:rsid w:val="00820C75"/>
    <w:rsid w:val="008D2A8E"/>
    <w:rsid w:val="009742C1"/>
    <w:rsid w:val="00993F79"/>
    <w:rsid w:val="00994393"/>
    <w:rsid w:val="00995151"/>
    <w:rsid w:val="009D094D"/>
    <w:rsid w:val="009E4575"/>
    <w:rsid w:val="009F1A23"/>
    <w:rsid w:val="00A43217"/>
    <w:rsid w:val="00A959CA"/>
    <w:rsid w:val="00AC2AAE"/>
    <w:rsid w:val="00AE37CC"/>
    <w:rsid w:val="00B038AC"/>
    <w:rsid w:val="00C20A47"/>
    <w:rsid w:val="00C83BF7"/>
    <w:rsid w:val="00E325A2"/>
    <w:rsid w:val="00E9286D"/>
    <w:rsid w:val="00EF1212"/>
    <w:rsid w:val="00F934CF"/>
  </w:rsids>
  <m:mathPr>
    <m:mathFont m:val="Garamond Premr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3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9F1A23"/>
    <w:rPr>
      <w:b/>
      <w:bCs/>
    </w:rPr>
  </w:style>
  <w:style w:type="table" w:styleId="TableGrid">
    <w:name w:val="Table Grid"/>
    <w:basedOn w:val="TableNormal"/>
    <w:uiPriority w:val="59"/>
    <w:rsid w:val="009F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Macintosh Word</Application>
  <DocSecurity>0</DocSecurity>
  <Lines>39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PRODIR</dc:creator>
  <cp:lastModifiedBy>Karyna Batista Sposato</cp:lastModifiedBy>
  <cp:revision>2</cp:revision>
  <dcterms:created xsi:type="dcterms:W3CDTF">2018-06-06T16:36:00Z</dcterms:created>
  <dcterms:modified xsi:type="dcterms:W3CDTF">2018-06-06T16:36:00Z</dcterms:modified>
</cp:coreProperties>
</file>