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01" w:rsidRDefault="003A5101">
      <w:pPr>
        <w:rPr>
          <w:noProof/>
          <w:lang w:eastAsia="pt-BR"/>
        </w:rPr>
      </w:pPr>
    </w:p>
    <w:p w:rsidR="003A5101" w:rsidRPr="003A5101" w:rsidRDefault="003A5101" w:rsidP="003A5101">
      <w:pPr>
        <w:jc w:val="center"/>
        <w:rPr>
          <w:rFonts w:ascii="Arial" w:hAnsi="Arial" w:cs="Arial"/>
          <w:b/>
          <w:noProof/>
          <w:lang w:eastAsia="pt-BR"/>
        </w:rPr>
      </w:pPr>
      <w:r w:rsidRPr="003A5101">
        <w:rPr>
          <w:rFonts w:ascii="Arial" w:hAnsi="Arial" w:cs="Arial"/>
          <w:b/>
        </w:rPr>
        <w:t>Homologação das inscrições do EDITAL PPGCINE/POSGRAP/UFS N° 01/2018 VAGAS PARA ALUNOS ESPECIAIS DISCIPLINAS ISOLADAS</w:t>
      </w:r>
    </w:p>
    <w:tbl>
      <w:tblPr>
        <w:tblStyle w:val="Tabelacomgrade"/>
        <w:tblpPr w:leftFromText="141" w:rightFromText="141" w:vertAnchor="text" w:horzAnchor="margin" w:tblpXSpec="center" w:tblpY="324"/>
        <w:tblW w:w="0" w:type="auto"/>
        <w:tblLook w:val="04A0" w:firstRow="1" w:lastRow="0" w:firstColumn="1" w:lastColumn="0" w:noHBand="0" w:noVBand="1"/>
      </w:tblPr>
      <w:tblGrid>
        <w:gridCol w:w="528"/>
        <w:gridCol w:w="2449"/>
      </w:tblGrid>
      <w:tr w:rsidR="003B6E68" w:rsidTr="003B6E68">
        <w:tc>
          <w:tcPr>
            <w:tcW w:w="528" w:type="dxa"/>
          </w:tcPr>
          <w:p w:rsidR="003B6E68" w:rsidRDefault="003B6E68" w:rsidP="003B6E68">
            <w:bookmarkStart w:id="0" w:name="_GoBack"/>
            <w:bookmarkEnd w:id="0"/>
          </w:p>
        </w:tc>
        <w:tc>
          <w:tcPr>
            <w:tcW w:w="2449" w:type="dxa"/>
          </w:tcPr>
          <w:p w:rsidR="003B6E68" w:rsidRDefault="003B6E68" w:rsidP="003B6E68">
            <w:r>
              <w:t>Nº de inscrição</w:t>
            </w:r>
          </w:p>
        </w:tc>
      </w:tr>
      <w:tr w:rsidR="003B6E68" w:rsidTr="003B6E68">
        <w:tc>
          <w:tcPr>
            <w:tcW w:w="528" w:type="dxa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proofErr w:type="gramEnd"/>
          </w:p>
        </w:tc>
        <w:tc>
          <w:tcPr>
            <w:tcW w:w="2449" w:type="dxa"/>
            <w:vAlign w:val="center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65868</w:t>
            </w:r>
          </w:p>
        </w:tc>
      </w:tr>
      <w:tr w:rsidR="003B6E68" w:rsidTr="003B6E68">
        <w:tc>
          <w:tcPr>
            <w:tcW w:w="528" w:type="dxa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  <w:proofErr w:type="gramEnd"/>
          </w:p>
        </w:tc>
        <w:tc>
          <w:tcPr>
            <w:tcW w:w="2449" w:type="dxa"/>
            <w:vAlign w:val="center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65837</w:t>
            </w:r>
          </w:p>
        </w:tc>
      </w:tr>
      <w:tr w:rsidR="003B6E68" w:rsidTr="003B6E68">
        <w:tc>
          <w:tcPr>
            <w:tcW w:w="528" w:type="dxa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  <w:proofErr w:type="gramEnd"/>
          </w:p>
        </w:tc>
        <w:tc>
          <w:tcPr>
            <w:tcW w:w="2449" w:type="dxa"/>
            <w:vAlign w:val="center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65892</w:t>
            </w:r>
          </w:p>
        </w:tc>
      </w:tr>
      <w:tr w:rsidR="003B6E68" w:rsidTr="003B6E68">
        <w:tc>
          <w:tcPr>
            <w:tcW w:w="528" w:type="dxa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  <w:proofErr w:type="gramEnd"/>
          </w:p>
        </w:tc>
        <w:tc>
          <w:tcPr>
            <w:tcW w:w="2449" w:type="dxa"/>
            <w:vAlign w:val="center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65687</w:t>
            </w:r>
          </w:p>
        </w:tc>
      </w:tr>
      <w:tr w:rsidR="003B6E68" w:rsidTr="003B6E68">
        <w:tc>
          <w:tcPr>
            <w:tcW w:w="528" w:type="dxa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  <w:proofErr w:type="gramEnd"/>
          </w:p>
        </w:tc>
        <w:tc>
          <w:tcPr>
            <w:tcW w:w="2449" w:type="dxa"/>
            <w:vAlign w:val="center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65902</w:t>
            </w:r>
          </w:p>
        </w:tc>
      </w:tr>
      <w:tr w:rsidR="003B6E68" w:rsidTr="003B6E68">
        <w:tc>
          <w:tcPr>
            <w:tcW w:w="528" w:type="dxa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  <w:proofErr w:type="gramEnd"/>
          </w:p>
        </w:tc>
        <w:tc>
          <w:tcPr>
            <w:tcW w:w="2449" w:type="dxa"/>
            <w:vAlign w:val="center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65729</w:t>
            </w:r>
          </w:p>
        </w:tc>
      </w:tr>
      <w:tr w:rsidR="003B6E68" w:rsidTr="003B6E68">
        <w:tc>
          <w:tcPr>
            <w:tcW w:w="528" w:type="dxa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  <w:proofErr w:type="gramEnd"/>
          </w:p>
        </w:tc>
        <w:tc>
          <w:tcPr>
            <w:tcW w:w="2449" w:type="dxa"/>
            <w:vAlign w:val="center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65884</w:t>
            </w:r>
          </w:p>
        </w:tc>
      </w:tr>
      <w:tr w:rsidR="003B6E68" w:rsidTr="003B6E68">
        <w:tc>
          <w:tcPr>
            <w:tcW w:w="528" w:type="dxa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  <w:proofErr w:type="gramEnd"/>
          </w:p>
        </w:tc>
        <w:tc>
          <w:tcPr>
            <w:tcW w:w="2449" w:type="dxa"/>
            <w:vAlign w:val="center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65804</w:t>
            </w:r>
          </w:p>
        </w:tc>
      </w:tr>
      <w:tr w:rsidR="003B6E68" w:rsidTr="003B6E68">
        <w:tc>
          <w:tcPr>
            <w:tcW w:w="528" w:type="dxa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  <w:proofErr w:type="gramEnd"/>
          </w:p>
        </w:tc>
        <w:tc>
          <w:tcPr>
            <w:tcW w:w="2449" w:type="dxa"/>
            <w:vAlign w:val="center"/>
          </w:tcPr>
          <w:p w:rsidR="003B6E68" w:rsidRDefault="003B6E68" w:rsidP="003B6E68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65787</w:t>
            </w:r>
          </w:p>
        </w:tc>
      </w:tr>
    </w:tbl>
    <w:p w:rsidR="005605DD" w:rsidRDefault="003A5101">
      <w:r>
        <w:t xml:space="preserve">                                </w:t>
      </w:r>
    </w:p>
    <w:p w:rsidR="0059127C" w:rsidRDefault="003B6E68"/>
    <w:sectPr w:rsidR="00591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01"/>
    <w:rsid w:val="003A5101"/>
    <w:rsid w:val="003B6E68"/>
    <w:rsid w:val="005605DD"/>
    <w:rsid w:val="007C0901"/>
    <w:rsid w:val="007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1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6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1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6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Aretha</dc:creator>
  <cp:lastModifiedBy>Aretha</cp:lastModifiedBy>
  <cp:revision>4</cp:revision>
  <dcterms:created xsi:type="dcterms:W3CDTF">2018-04-23T13:24:00Z</dcterms:created>
  <dcterms:modified xsi:type="dcterms:W3CDTF">2018-04-23T13:52:00Z</dcterms:modified>
</cp:coreProperties>
</file>